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FD" w:rsidRPr="00362CFD" w:rsidRDefault="00362CFD" w:rsidP="00362CFD">
      <w:pPr>
        <w:jc w:val="right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Г.Ціванова</w:t>
      </w:r>
    </w:p>
    <w:p w:rsidR="007C4E10" w:rsidRPr="007C4E10" w:rsidRDefault="007C4E10" w:rsidP="007C4E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e-BY"/>
        </w:rPr>
        <w:t>Да праблемы высвятлення дыялект</w:t>
      </w:r>
      <w:r w:rsidR="00F52F1D">
        <w:rPr>
          <w:rFonts w:ascii="Times New Roman" w:hAnsi="Times New Roman" w:cs="Times New Roman"/>
          <w:b/>
          <w:sz w:val="28"/>
          <w:szCs w:val="28"/>
          <w:lang w:val="be-BY"/>
        </w:rPr>
        <w:t xml:space="preserve">най асновы </w:t>
      </w:r>
    </w:p>
    <w:p w:rsidR="00F52F1D" w:rsidRPr="00F04C8A" w:rsidRDefault="00F52F1D" w:rsidP="007C4E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04C8A">
        <w:rPr>
          <w:rFonts w:ascii="Times New Roman" w:hAnsi="Times New Roman" w:cs="Times New Roman"/>
          <w:b/>
          <w:sz w:val="28"/>
          <w:szCs w:val="28"/>
          <w:lang w:val="be-BY"/>
        </w:rPr>
        <w:t>твора</w:t>
      </w:r>
      <w:r w:rsidR="007C4E10">
        <w:rPr>
          <w:rFonts w:ascii="Times New Roman" w:hAnsi="Times New Roman" w:cs="Times New Roman"/>
          <w:b/>
          <w:sz w:val="28"/>
          <w:szCs w:val="28"/>
          <w:lang w:val="be-BY"/>
        </w:rPr>
        <w:t>ў</w:t>
      </w:r>
      <w:r w:rsidRPr="00F04C8A">
        <w:rPr>
          <w:rFonts w:ascii="Times New Roman" w:hAnsi="Times New Roman" w:cs="Times New Roman"/>
          <w:b/>
          <w:sz w:val="28"/>
          <w:szCs w:val="28"/>
          <w:lang w:val="be-BY"/>
        </w:rPr>
        <w:t xml:space="preserve"> беларуска</w:t>
      </w:r>
      <w:r w:rsidR="007C4E10">
        <w:rPr>
          <w:rFonts w:ascii="Times New Roman" w:hAnsi="Times New Roman" w:cs="Times New Roman"/>
          <w:b/>
          <w:sz w:val="28"/>
          <w:szCs w:val="28"/>
          <w:lang w:val="be-BY"/>
        </w:rPr>
        <w:t>га</w:t>
      </w:r>
      <w:r w:rsidRPr="00F04C8A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7C4E10">
        <w:rPr>
          <w:rFonts w:ascii="Times New Roman" w:hAnsi="Times New Roman" w:cs="Times New Roman"/>
          <w:b/>
          <w:sz w:val="28"/>
          <w:szCs w:val="28"/>
          <w:lang w:val="be-BY"/>
        </w:rPr>
        <w:t>пісьменства</w:t>
      </w:r>
      <w:r w:rsidRPr="00F04C8A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F04C8A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Pr="00F04C8A">
        <w:rPr>
          <w:rFonts w:ascii="Times New Roman" w:hAnsi="Times New Roman" w:cs="Times New Roman"/>
          <w:b/>
          <w:sz w:val="28"/>
          <w:szCs w:val="28"/>
          <w:lang w:val="be-BY"/>
        </w:rPr>
        <w:t xml:space="preserve"> стагоддзя</w:t>
      </w:r>
    </w:p>
    <w:p w:rsidR="00CB17CA" w:rsidRDefault="00CB17CA" w:rsidP="007C4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Пераважная большасць твораў</w:t>
      </w:r>
      <w:r w:rsidRPr="00CB17C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F74D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2F74DC">
        <w:rPr>
          <w:rFonts w:ascii="Times New Roman" w:hAnsi="Times New Roman" w:cs="Times New Roman"/>
          <w:sz w:val="28"/>
          <w:szCs w:val="28"/>
          <w:lang w:val="be-BY"/>
        </w:rPr>
        <w:t xml:space="preserve"> ст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не мае дакладнай пашпартызацыі, таму высвятленне дыялектнай асновы мовы таго ці іншага помніка мае важнае навуковае значэнне.  </w:t>
      </w:r>
    </w:p>
    <w:p w:rsidR="00C54760" w:rsidRDefault="008C1E64" w:rsidP="007C4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2F74D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F74DC" w:rsidRPr="002F74D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2F74DC" w:rsidRPr="002F74DC">
        <w:rPr>
          <w:rFonts w:ascii="Times New Roman" w:hAnsi="Times New Roman" w:cs="Times New Roman"/>
          <w:sz w:val="28"/>
          <w:szCs w:val="28"/>
          <w:lang w:val="be-BY"/>
        </w:rPr>
        <w:t xml:space="preserve"> ст</w:t>
      </w:r>
      <w:r w:rsidR="002F74DC">
        <w:rPr>
          <w:rFonts w:ascii="Times New Roman" w:hAnsi="Times New Roman" w:cs="Times New Roman"/>
          <w:sz w:val="28"/>
          <w:szCs w:val="28"/>
          <w:lang w:val="be-BY"/>
        </w:rPr>
        <w:t>., калі беларуская мова займае маргінальнае становішча  ў дзяржаве, калі напісанне па-беларуску не рэгламен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>т</w:t>
      </w:r>
      <w:r w:rsidR="002F74DC">
        <w:rPr>
          <w:rFonts w:ascii="Times New Roman" w:hAnsi="Times New Roman" w:cs="Times New Roman"/>
          <w:sz w:val="28"/>
          <w:szCs w:val="28"/>
          <w:lang w:val="be-BY"/>
        </w:rPr>
        <w:t>уецца ніякімі нормамі,</w:t>
      </w:r>
      <w:r w:rsidR="002F74DC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F52F1D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301A5D">
        <w:rPr>
          <w:rFonts w:ascii="Times New Roman" w:hAnsi="Times New Roman" w:cs="Times New Roman"/>
          <w:sz w:val="28"/>
          <w:szCs w:val="28"/>
          <w:lang w:val="be-BY"/>
        </w:rPr>
        <w:t xml:space="preserve"> аўтараў маецца</w:t>
      </w:r>
      <w:r w:rsidR="00FE5ABB">
        <w:rPr>
          <w:rFonts w:ascii="Times New Roman" w:hAnsi="Times New Roman" w:cs="Times New Roman"/>
          <w:sz w:val="28"/>
          <w:szCs w:val="28"/>
          <w:lang w:val="be-BY"/>
        </w:rPr>
        <w:t xml:space="preserve"> шмат патэнцыяльных магчымасцей для адлюстравання асаблівасцей</w:t>
      </w:r>
      <w:r w:rsidR="00307A71" w:rsidRPr="002F74D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07A71">
        <w:rPr>
          <w:rFonts w:ascii="Times New Roman" w:hAnsi="Times New Roman" w:cs="Times New Roman"/>
          <w:sz w:val="28"/>
          <w:szCs w:val="28"/>
          <w:lang w:val="be-BY"/>
        </w:rPr>
        <w:t>народнай гаворкі</w:t>
      </w:r>
      <w:r w:rsidR="00FE5AB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9265A7" w:rsidRPr="009265A7" w:rsidRDefault="00CB17CA" w:rsidP="00507AE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У якасці аб’екта </w:t>
      </w:r>
      <w:r w:rsidR="00856676">
        <w:rPr>
          <w:rFonts w:ascii="Times New Roman" w:hAnsi="Times New Roman" w:cs="Times New Roman"/>
          <w:sz w:val="28"/>
          <w:szCs w:val="28"/>
          <w:lang w:val="be-BY"/>
        </w:rPr>
        <w:t>даследава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ння мы </w:t>
      </w:r>
      <w:r w:rsidR="00856676">
        <w:rPr>
          <w:rFonts w:ascii="Times New Roman" w:hAnsi="Times New Roman" w:cs="Times New Roman"/>
          <w:sz w:val="28"/>
          <w:szCs w:val="28"/>
          <w:lang w:val="be-BY"/>
        </w:rPr>
        <w:t>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бралі </w:t>
      </w:r>
      <w:r w:rsidR="00856676">
        <w:rPr>
          <w:rFonts w:ascii="Times New Roman" w:hAnsi="Times New Roman" w:cs="Times New Roman"/>
          <w:sz w:val="28"/>
          <w:szCs w:val="28"/>
          <w:lang w:val="be-BY"/>
        </w:rPr>
        <w:t xml:space="preserve">камедыйныя тэксты, якія </w:t>
      </w:r>
      <w:r w:rsidR="00856676" w:rsidRPr="009265A7">
        <w:rPr>
          <w:rFonts w:ascii="Times New Roman" w:hAnsi="Times New Roman" w:cs="Times New Roman"/>
          <w:sz w:val="28"/>
          <w:szCs w:val="28"/>
          <w:lang w:val="be-BY"/>
        </w:rPr>
        <w:t>пісаліся навучэнцамі і выкладчыкамі розных навучальных устаноў як практыкаванні ў рыторыцы і піітыцы</w:t>
      </w:r>
      <w:r w:rsidR="0085667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856676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141F5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Усе гэтыя творы з’яўляюцца макаранічнымі, што 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>яскрава</w:t>
      </w:r>
      <w:r w:rsidR="007141F5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 паказвае адметнасць часу: суіснаванне </w:t>
      </w:r>
      <w:r w:rsidR="002F74DC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беларускай мовы </w:t>
      </w:r>
      <w:r w:rsidR="007141F5" w:rsidRPr="009265A7">
        <w:rPr>
          <w:rFonts w:ascii="Times New Roman" w:hAnsi="Times New Roman" w:cs="Times New Roman"/>
          <w:sz w:val="28"/>
          <w:szCs w:val="28"/>
          <w:lang w:val="be-BY"/>
        </w:rPr>
        <w:t>побач з іншымі славянскімі мовамі.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 Для паўнаты карціны шматмоўнасці 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>сітуацыі</w:t>
      </w:r>
      <w:r w:rsidR="00301A5D">
        <w:rPr>
          <w:rFonts w:ascii="Times New Roman" w:hAnsi="Times New Roman" w:cs="Times New Roman"/>
          <w:sz w:val="28"/>
          <w:szCs w:val="28"/>
          <w:lang w:val="be-BY"/>
        </w:rPr>
        <w:t xml:space="preserve"> напісання 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>твораў</w:t>
      </w:r>
      <w:r w:rsidR="00214217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="007141F5" w:rsidRPr="009265A7">
        <w:rPr>
          <w:rFonts w:ascii="Times New Roman" w:hAnsi="Times New Roman" w:cs="Times New Roman"/>
          <w:sz w:val="28"/>
          <w:szCs w:val="28"/>
          <w:lang w:val="be-BY"/>
        </w:rPr>
        <w:t>аўважым, што асобныя прадметы</w:t>
      </w:r>
      <w:r w:rsidR="00301A5D">
        <w:rPr>
          <w:rFonts w:ascii="Times New Roman" w:hAnsi="Times New Roman" w:cs="Times New Roman"/>
          <w:sz w:val="28"/>
          <w:szCs w:val="28"/>
          <w:lang w:val="be-BY"/>
        </w:rPr>
        <w:t xml:space="preserve"> ў гэтых навучальных установах </w:t>
      </w:r>
      <w:r w:rsidR="007141F5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выкладаліся на латыні, царкоўнаславянскай, польскай мовах. </w:t>
      </w:r>
    </w:p>
    <w:p w:rsidR="006C0AC3" w:rsidRDefault="00C55743" w:rsidP="00751C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265A7">
        <w:rPr>
          <w:rFonts w:ascii="Times New Roman" w:hAnsi="Times New Roman" w:cs="Times New Roman"/>
          <w:sz w:val="28"/>
          <w:szCs w:val="28"/>
          <w:lang w:val="be-BY"/>
        </w:rPr>
        <w:t>Навуцы вядома каля трох дзесяткаў беларуска-польскіх, беларуска-украінск</w:t>
      </w:r>
      <w:r w:rsidR="00856676">
        <w:rPr>
          <w:rFonts w:ascii="Times New Roman" w:hAnsi="Times New Roman" w:cs="Times New Roman"/>
          <w:sz w:val="28"/>
          <w:szCs w:val="28"/>
          <w:lang w:val="be-BY"/>
        </w:rPr>
        <w:t>іх, беларуска-рускіх інтэрмедый, а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>днак пераважная больш</w:t>
      </w:r>
      <w:r w:rsidR="009265A7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сць іх – публікацыі пазнейшых часоў. </w:t>
      </w:r>
      <w:r w:rsidR="00856676">
        <w:rPr>
          <w:rFonts w:ascii="Times New Roman" w:hAnsi="Times New Roman" w:cs="Times New Roman"/>
          <w:sz w:val="28"/>
          <w:szCs w:val="28"/>
          <w:lang w:val="be-BY"/>
        </w:rPr>
        <w:t>Мы аналізава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лі арыгінальныя рукапісы, якія рэпрэзентуюць гаворку розных тэрыторый Беларусі: заходняй </w:t>
      </w:r>
      <w:r w:rsidR="00CB17CA" w:rsidRPr="009265A7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  інтэрмедыя “Вакханалія”, створана</w:t>
      </w:r>
      <w:r w:rsidR="00856676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 xml:space="preserve"> на тэрыторыі Гродзеншчыны</w:t>
      </w:r>
      <w:r w:rsidR="00E56C7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52F1D" w:rsidRPr="00F52F1D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301A5D">
        <w:rPr>
          <w:rFonts w:ascii="Times New Roman" w:hAnsi="Times New Roman" w:cs="Times New Roman"/>
          <w:sz w:val="28"/>
          <w:szCs w:val="28"/>
          <w:lang w:val="be-BY"/>
        </w:rPr>
        <w:t xml:space="preserve">гл. </w:t>
      </w:r>
      <w:r w:rsidR="00E56C71">
        <w:rPr>
          <w:rFonts w:ascii="Times New Roman" w:hAnsi="Times New Roman" w:cs="Times New Roman"/>
          <w:sz w:val="28"/>
          <w:szCs w:val="28"/>
          <w:lang w:val="be-BY"/>
        </w:rPr>
        <w:t xml:space="preserve"> А.</w:t>
      </w:r>
      <w:r w:rsidR="00507AE6">
        <w:rPr>
          <w:rFonts w:ascii="Times New Roman" w:hAnsi="Times New Roman" w:cs="Times New Roman"/>
          <w:sz w:val="28"/>
          <w:szCs w:val="28"/>
          <w:lang w:val="be-BY"/>
        </w:rPr>
        <w:t>І.</w:t>
      </w:r>
      <w:r w:rsidR="00E56C71">
        <w:rPr>
          <w:rFonts w:ascii="Times New Roman" w:hAnsi="Times New Roman" w:cs="Times New Roman"/>
          <w:sz w:val="28"/>
          <w:szCs w:val="28"/>
          <w:lang w:val="be-BY"/>
        </w:rPr>
        <w:t>Мал</w:t>
      </w:r>
      <w:r w:rsidR="00F04C8A">
        <w:rPr>
          <w:rFonts w:ascii="Times New Roman" w:hAnsi="Times New Roman" w:cs="Times New Roman"/>
          <w:sz w:val="28"/>
          <w:szCs w:val="28"/>
          <w:lang w:val="be-BY"/>
        </w:rPr>
        <w:t>ьдзіс</w:t>
      </w:r>
      <w:r w:rsidR="00301A5D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507AE6">
        <w:rPr>
          <w:rFonts w:ascii="Times New Roman" w:hAnsi="Times New Roman" w:cs="Times New Roman"/>
          <w:sz w:val="28"/>
          <w:szCs w:val="28"/>
          <w:lang w:val="be-BY"/>
        </w:rPr>
        <w:t>с.201</w:t>
      </w:r>
      <w:r w:rsidR="00F04C8A">
        <w:rPr>
          <w:rFonts w:ascii="Times New Roman" w:hAnsi="Times New Roman" w:cs="Times New Roman"/>
          <w:sz w:val="28"/>
          <w:szCs w:val="28"/>
          <w:lang w:val="be-BY"/>
        </w:rPr>
        <w:t>, а таксама Г.Ціванова</w:t>
      </w:r>
      <w:r w:rsidR="00301A5D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301A5D">
        <w:rPr>
          <w:rFonts w:ascii="Times New Roman" w:eastAsia="Calibri" w:hAnsi="Times New Roman" w:cs="Times New Roman"/>
          <w:sz w:val="28"/>
          <w:szCs w:val="28"/>
          <w:lang w:val="be-BY"/>
        </w:rPr>
        <w:t>сс</w:t>
      </w:r>
      <w:r w:rsidR="00D1609C" w:rsidRPr="00507AE6">
        <w:rPr>
          <w:rFonts w:ascii="Times New Roman" w:eastAsia="Calibri" w:hAnsi="Times New Roman" w:cs="Times New Roman"/>
          <w:sz w:val="28"/>
          <w:szCs w:val="28"/>
          <w:lang w:val="be-BY"/>
        </w:rPr>
        <w:t>.21-24.</w:t>
      </w:r>
      <w:r w:rsidR="00F52F1D" w:rsidRPr="00F52F1D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F04C8A" w:rsidRPr="00507AE6">
        <w:rPr>
          <w:rFonts w:ascii="Times New Roman" w:hAnsi="Times New Roman" w:cs="Times New Roman"/>
          <w:sz w:val="28"/>
          <w:szCs w:val="28"/>
          <w:lang w:val="be-BY"/>
        </w:rPr>
        <w:t>;</w:t>
      </w:r>
      <w:r w:rsidR="00F04C8A">
        <w:rPr>
          <w:rFonts w:ascii="Times New Roman" w:hAnsi="Times New Roman" w:cs="Times New Roman"/>
          <w:sz w:val="28"/>
          <w:szCs w:val="28"/>
          <w:lang w:val="be-BY"/>
        </w:rPr>
        <w:t xml:space="preserve"> паўночнай </w:t>
      </w:r>
      <w:r w:rsidR="00CB17CA" w:rsidRPr="009265A7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301A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04C8A">
        <w:rPr>
          <w:rFonts w:ascii="Times New Roman" w:hAnsi="Times New Roman" w:cs="Times New Roman"/>
          <w:sz w:val="28"/>
          <w:szCs w:val="28"/>
          <w:lang w:val="be-BY"/>
        </w:rPr>
        <w:t>“Камедыя” Каятана Марашэўскага (месца стварэння – Забельская калегія – указана  на тытульнай старонцы)</w:t>
      </w:r>
      <w:r w:rsidR="009265A7" w:rsidRPr="009265A7">
        <w:rPr>
          <w:rFonts w:ascii="Times New Roman" w:hAnsi="Times New Roman" w:cs="Times New Roman"/>
          <w:sz w:val="28"/>
          <w:szCs w:val="28"/>
          <w:lang w:val="be-BY"/>
        </w:rPr>
        <w:t>; усходняй – інтэрмедыі “Селянін на споведзі”, “Селянін у касцёле” са зборніка Смаленскай семінарыі.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>Гаварыць пра дакладнае, паслядоўнае адлюставанне жывой народнай гаворкі не выпадае: аўтары да гэтага не імкнуліся (а калі б і захацелі – не змаглі б, бо не было арфаграфічнай нормы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>). Яны стваралі мастацкі вобраз,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 xml:space="preserve">адным з </w:t>
      </w:r>
      <w:r w:rsidR="00E56C71">
        <w:rPr>
          <w:rFonts w:ascii="Times New Roman" w:hAnsi="Times New Roman" w:cs="Times New Roman"/>
          <w:sz w:val="28"/>
          <w:szCs w:val="28"/>
          <w:lang w:val="be-BY"/>
        </w:rPr>
        <w:t>асноўны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>х</w:t>
      </w:r>
      <w:r w:rsidR="00E56C7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>сродка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 xml:space="preserve"> стварэння гэтага вобраз</w:t>
      </w:r>
      <w:r w:rsidR="00856676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 xml:space="preserve"> была гаворка персанажа. 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 xml:space="preserve">Дакладнасць перадачы асаблівасцей вымаўлення залежыць ад густа і моўнага адчування аўтара (ці перапісчыка). 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>Т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>ым не менш, думаецца,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 xml:space="preserve"> правамерна паставіць пытанне, які</w:t>
      </w:r>
      <w:r w:rsidR="00F52F1D"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 xml:space="preserve"> гутарковы</w:t>
      </w:r>
      <w:r w:rsidR="00F52F1D">
        <w:rPr>
          <w:rFonts w:ascii="Times New Roman" w:hAnsi="Times New Roman" w:cs="Times New Roman"/>
          <w:sz w:val="28"/>
          <w:szCs w:val="28"/>
          <w:lang w:val="be-BY"/>
        </w:rPr>
        <w:t>мі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 xml:space="preserve"> рыс</w:t>
      </w:r>
      <w:r w:rsidR="00F52F1D">
        <w:rPr>
          <w:rFonts w:ascii="Times New Roman" w:hAnsi="Times New Roman" w:cs="Times New Roman"/>
          <w:sz w:val="28"/>
          <w:szCs w:val="28"/>
          <w:lang w:val="be-BY"/>
        </w:rPr>
        <w:t>амі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52F1D">
        <w:rPr>
          <w:rFonts w:ascii="Times New Roman" w:hAnsi="Times New Roman" w:cs="Times New Roman"/>
          <w:sz w:val="28"/>
          <w:szCs w:val="28"/>
          <w:lang w:val="be-BY"/>
        </w:rPr>
        <w:t>поціпастаўлены тэксты, створаныя на розных тэрыторыях</w:t>
      </w:r>
      <w:r w:rsidR="006C0AC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6C0AC3" w:rsidRPr="006C0AC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8C1E64" w:rsidRDefault="00507AE6" w:rsidP="004754A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Адной з самых яскравых асаблівасцей беларускай фанетыкі з’яўляецца аканне. </w:t>
      </w:r>
    </w:p>
    <w:p w:rsidR="004754A2" w:rsidRDefault="004754A2" w:rsidP="00751C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Вельмі паказальным у гэтым сэнсе з’яўляецца рукапіс “Камедыі” К.Марашэўскага, напісаны двума почыркамі.</w:t>
      </w:r>
      <w:r w:rsidRPr="004754A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00D30">
        <w:rPr>
          <w:rFonts w:ascii="Times New Roman" w:hAnsi="Times New Roman" w:cs="Times New Roman"/>
          <w:sz w:val="28"/>
          <w:szCs w:val="28"/>
          <w:lang w:val="be-BY"/>
        </w:rPr>
        <w:t>Першы скрыптар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E63236">
        <w:rPr>
          <w:rFonts w:ascii="Times New Roman" w:hAnsi="Times New Roman" w:cs="Times New Roman"/>
          <w:sz w:val="28"/>
          <w:szCs w:val="28"/>
          <w:lang w:val="be-BY"/>
        </w:rPr>
        <w:t>аканне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63236">
        <w:rPr>
          <w:rFonts w:ascii="Times New Roman" w:hAnsi="Times New Roman" w:cs="Times New Roman"/>
          <w:sz w:val="28"/>
          <w:szCs w:val="28"/>
          <w:lang w:val="be-BY"/>
        </w:rPr>
        <w:t xml:space="preserve">ў </w:t>
      </w:r>
      <w:r w:rsidR="00E63236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пачатку і сярэдзіне слова </w:t>
      </w:r>
      <w:r>
        <w:rPr>
          <w:rFonts w:ascii="Times New Roman" w:hAnsi="Times New Roman" w:cs="Times New Roman"/>
          <w:sz w:val="28"/>
          <w:szCs w:val="28"/>
          <w:lang w:val="be-BY"/>
        </w:rPr>
        <w:t>адлюстр</w:t>
      </w:r>
      <w:r w:rsidR="00500D30">
        <w:rPr>
          <w:rFonts w:ascii="Times New Roman" w:hAnsi="Times New Roman" w:cs="Times New Roman"/>
          <w:sz w:val="28"/>
          <w:szCs w:val="28"/>
          <w:lang w:val="be-BY"/>
        </w:rPr>
        <w:t>оўвае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ў 80%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ад усіх патэнцыяльна магчымых выпадкаў</w:t>
      </w:r>
      <w:r w:rsidR="00500D30">
        <w:rPr>
          <w:rFonts w:ascii="Times New Roman" w:hAnsi="Times New Roman" w:cs="Times New Roman"/>
          <w:sz w:val="28"/>
          <w:szCs w:val="28"/>
          <w:lang w:val="be-BY"/>
        </w:rPr>
        <w:t>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ch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>ż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ra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czu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udnia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dzin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ha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;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luhe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>ń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ki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pa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>, ż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noc</w:t>
      </w:r>
      <w:r>
        <w:rPr>
          <w:rFonts w:ascii="Times New Roman" w:hAnsi="Times New Roman" w:cs="Times New Roman"/>
          <w:sz w:val="28"/>
          <w:szCs w:val="28"/>
          <w:lang w:val="en-US"/>
        </w:rPr>
        <w:t>kaja</w:t>
      </w:r>
      <w:r w:rsidRPr="00D7258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00D30">
        <w:rPr>
          <w:rFonts w:ascii="Times New Roman" w:hAnsi="Times New Roman" w:cs="Times New Roman"/>
          <w:sz w:val="28"/>
          <w:szCs w:val="28"/>
          <w:lang w:val="be-BY"/>
        </w:rPr>
        <w:t>(14</w:t>
      </w:r>
      <w:r w:rsidRPr="00D7258F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500D30">
        <w:rPr>
          <w:rStyle w:val="a5"/>
          <w:rFonts w:ascii="Times New Roman" w:hAnsi="Times New Roman" w:cs="Times New Roman"/>
          <w:sz w:val="28"/>
          <w:szCs w:val="28"/>
          <w:lang w:val="be-BY"/>
        </w:rPr>
        <w:footnoteReference w:id="2"/>
      </w:r>
      <w:r w:rsidRPr="00D7258F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be-BY"/>
        </w:rPr>
        <w:t>у канцавым адкрытым складзе – у 25%</w:t>
      </w:r>
      <w:r w:rsidR="00500D30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nad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500D30">
        <w:rPr>
          <w:rFonts w:ascii="Times New Roman" w:hAnsi="Times New Roman" w:cs="Times New Roman"/>
          <w:i/>
          <w:sz w:val="28"/>
          <w:szCs w:val="28"/>
          <w:lang w:val="en-US"/>
        </w:rPr>
        <w:t>kaniecn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48792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00D30">
        <w:rPr>
          <w:rFonts w:ascii="Times New Roman" w:hAnsi="Times New Roman" w:cs="Times New Roman"/>
          <w:sz w:val="28"/>
          <w:szCs w:val="28"/>
          <w:lang w:val="be-BY"/>
        </w:rPr>
        <w:t>(14</w:t>
      </w:r>
      <w:r w:rsidRPr="00487929">
        <w:rPr>
          <w:rFonts w:ascii="Times New Roman" w:hAnsi="Times New Roman" w:cs="Times New Roman"/>
          <w:sz w:val="28"/>
          <w:szCs w:val="28"/>
          <w:lang w:val="be-BY"/>
        </w:rPr>
        <w:t xml:space="preserve">);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яканне </w:t>
      </w:r>
      <w:r w:rsidR="00500D30">
        <w:rPr>
          <w:rFonts w:ascii="Times New Roman" w:hAnsi="Times New Roman" w:cs="Times New Roman"/>
          <w:sz w:val="28"/>
          <w:szCs w:val="28"/>
          <w:lang w:val="be-BY"/>
        </w:rPr>
        <w:t xml:space="preserve">у гэтай частцы рукапісу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не адлюстроўваецца </w:t>
      </w:r>
      <w:r w:rsidR="00500D30">
        <w:rPr>
          <w:rFonts w:ascii="Times New Roman" w:hAnsi="Times New Roman" w:cs="Times New Roman"/>
          <w:sz w:val="28"/>
          <w:szCs w:val="28"/>
          <w:lang w:val="be-BY"/>
        </w:rPr>
        <w:t xml:space="preserve">зусім: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an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ie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meli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j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szczo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ie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re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ć,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kl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>ć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boju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dz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ie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ciey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en-US"/>
        </w:rPr>
        <w:t>na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500D30"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ie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en-US"/>
        </w:rPr>
        <w:t>mli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500D30" w:rsidRPr="00E63236">
        <w:rPr>
          <w:rFonts w:ascii="Times New Roman" w:hAnsi="Times New Roman" w:cs="Times New Roman"/>
          <w:b/>
          <w:i/>
          <w:sz w:val="28"/>
          <w:szCs w:val="28"/>
          <w:lang w:val="en-US"/>
        </w:rPr>
        <w:t>ie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en-US"/>
        </w:rPr>
        <w:t>rmiaszka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en-US"/>
        </w:rPr>
        <w:t>zdz</w:t>
      </w:r>
      <w:r w:rsidR="00500D30" w:rsidRPr="00E63236">
        <w:rPr>
          <w:rFonts w:ascii="Times New Roman" w:hAnsi="Times New Roman" w:cs="Times New Roman"/>
          <w:b/>
          <w:i/>
          <w:sz w:val="28"/>
          <w:szCs w:val="28"/>
          <w:lang w:val="en-US"/>
        </w:rPr>
        <w:t>ie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en-US"/>
        </w:rPr>
        <w:t>retca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500D30">
        <w:rPr>
          <w:rFonts w:ascii="Times New Roman" w:hAnsi="Times New Roman" w:cs="Times New Roman"/>
          <w:b/>
          <w:i/>
          <w:sz w:val="28"/>
          <w:szCs w:val="28"/>
          <w:lang w:val="en-US"/>
        </w:rPr>
        <w:t>ie</w:t>
      </w:r>
      <w:r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500D30">
        <w:rPr>
          <w:rFonts w:ascii="Times New Roman" w:hAnsi="Times New Roman" w:cs="Times New Roman"/>
          <w:i/>
          <w:sz w:val="28"/>
          <w:szCs w:val="28"/>
          <w:lang w:val="en-US"/>
        </w:rPr>
        <w:t>maju</w:t>
      </w:r>
      <w:r w:rsidR="00500D30" w:rsidRPr="00500D3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500D30" w:rsidRPr="00500D30">
        <w:rPr>
          <w:rFonts w:ascii="Times New Roman" w:hAnsi="Times New Roman" w:cs="Times New Roman"/>
          <w:sz w:val="28"/>
          <w:szCs w:val="28"/>
          <w:lang w:val="be-BY"/>
        </w:rPr>
        <w:t>(14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500D30" w:rsidRPr="00500D30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E63236" w:rsidRPr="00E6323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63236">
        <w:rPr>
          <w:rFonts w:ascii="Times New Roman" w:hAnsi="Times New Roman" w:cs="Times New Roman"/>
          <w:sz w:val="28"/>
          <w:szCs w:val="28"/>
          <w:lang w:val="be-BY"/>
        </w:rPr>
        <w:t xml:space="preserve">Другі скрыптар аказваецца больш чуйным да народнага маўлення і перадае </w:t>
      </w:r>
      <w:r w:rsidRPr="00E63236">
        <w:rPr>
          <w:rFonts w:ascii="Times New Roman" w:hAnsi="Times New Roman" w:cs="Times New Roman"/>
          <w:sz w:val="28"/>
          <w:szCs w:val="28"/>
          <w:lang w:val="be-BY"/>
        </w:rPr>
        <w:t xml:space="preserve">аканне </w:t>
      </w:r>
      <w:r w:rsidR="00E63236">
        <w:rPr>
          <w:rFonts w:ascii="Times New Roman" w:hAnsi="Times New Roman" w:cs="Times New Roman"/>
          <w:sz w:val="28"/>
          <w:szCs w:val="28"/>
          <w:lang w:val="be-BY"/>
        </w:rPr>
        <w:t xml:space="preserve">ў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91% </w:t>
      </w:r>
      <w:r w:rsidR="00E63236">
        <w:rPr>
          <w:rFonts w:ascii="Times New Roman" w:hAnsi="Times New Roman" w:cs="Times New Roman"/>
          <w:sz w:val="28"/>
          <w:szCs w:val="28"/>
          <w:lang w:val="be-BY"/>
        </w:rPr>
        <w:t xml:space="preserve">выпадкаў: </w:t>
      </w:r>
      <w:r w:rsidR="00E63236"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E63236" w:rsidRPr="00AE10AC">
        <w:rPr>
          <w:rFonts w:ascii="Times New Roman" w:hAnsi="Times New Roman" w:cs="Times New Roman"/>
          <w:i/>
          <w:sz w:val="28"/>
          <w:szCs w:val="28"/>
          <w:lang w:val="en-US"/>
        </w:rPr>
        <w:t>dr</w:t>
      </w:r>
      <w:r w:rsidR="00E63236"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E63236" w:rsidRPr="00AE10AC">
        <w:rPr>
          <w:rFonts w:ascii="Times New Roman" w:hAnsi="Times New Roman" w:cs="Times New Roman"/>
          <w:i/>
          <w:sz w:val="28"/>
          <w:szCs w:val="28"/>
          <w:lang w:val="en-US"/>
        </w:rPr>
        <w:t>chysia</w:t>
      </w:r>
      <w:r w:rsidR="00E63236"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pr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si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ja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hdy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dzina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ydu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dnak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en-US"/>
        </w:rPr>
        <w:t>karoci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be-BY"/>
        </w:rPr>
        <w:t>ń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en-US"/>
        </w:rPr>
        <w:t>ki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voruczy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en-US"/>
        </w:rPr>
        <w:t>zmaryusia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en-US"/>
        </w:rPr>
        <w:t>addychacca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en-US"/>
        </w:rPr>
        <w:t>nie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en-US"/>
        </w:rPr>
        <w:t>mahu</w:t>
      </w:r>
      <w:r w:rsidR="00AE10AC" w:rsidRPr="00AE10AC">
        <w:rPr>
          <w:rFonts w:ascii="Times New Roman" w:hAnsi="Times New Roman" w:cs="Times New Roman"/>
          <w:sz w:val="28"/>
          <w:szCs w:val="28"/>
          <w:lang w:val="be-BY"/>
        </w:rPr>
        <w:t xml:space="preserve"> (24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); у  канцавым адкрытым складзе 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 xml:space="preserve"> 83%</w:t>
      </w:r>
      <w:r w:rsidR="00AE10AC" w:rsidRPr="00AE10AC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63236" w:rsidRPr="00AE10AC">
        <w:rPr>
          <w:rFonts w:ascii="Times New Roman" w:hAnsi="Times New Roman" w:cs="Times New Roman"/>
          <w:i/>
          <w:sz w:val="28"/>
          <w:szCs w:val="28"/>
          <w:lang w:val="en-US"/>
        </w:rPr>
        <w:t>tak</w:t>
      </w:r>
      <w:r w:rsidR="00E63236"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E63236" w:rsidRPr="00AE10AC">
        <w:rPr>
          <w:rFonts w:ascii="Times New Roman" w:hAnsi="Times New Roman" w:cs="Times New Roman"/>
          <w:i/>
          <w:sz w:val="28"/>
          <w:szCs w:val="28"/>
          <w:lang w:val="en-US"/>
        </w:rPr>
        <w:t>chud</w:t>
      </w:r>
      <w:r w:rsidR="00E63236"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E63236"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du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>ż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mo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>ż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tolk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douha</w:t>
      </w:r>
      <w:r w:rsidRPr="00FE788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E10AC" w:rsidRPr="00AE10AC">
        <w:rPr>
          <w:rFonts w:ascii="Times New Roman" w:hAnsi="Times New Roman" w:cs="Times New Roman"/>
          <w:sz w:val="28"/>
          <w:szCs w:val="28"/>
          <w:lang w:val="be-BY"/>
        </w:rPr>
        <w:t>(24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>. Адразу заўважаецца даволі паслядоўнае адлюстраванне якання</w:t>
      </w:r>
      <w:r w:rsidRPr="00995F4A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у 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87,5% 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>выпадкаў</w:t>
      </w:r>
      <w:r w:rsidR="00AE10AC"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: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j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ho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ia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nie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zv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ia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li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ia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per</w:t>
      </w:r>
      <w:r w:rsidRPr="00AE10AC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en-US"/>
        </w:rPr>
        <w:t>ia</w:t>
      </w:r>
      <w:r w:rsidRPr="00AE10AC">
        <w:rPr>
          <w:rFonts w:ascii="Times New Roman" w:hAnsi="Times New Roman" w:cs="Times New Roman"/>
          <w:i/>
          <w:sz w:val="28"/>
          <w:szCs w:val="28"/>
          <w:lang w:val="en-US"/>
        </w:rPr>
        <w:t>da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>(24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);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пры гэтым 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>насуперак польскай арфаграфічнай т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радыцыі (!) адпаведна вымаўленню 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>пішацца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адмоў</w:t>
      </w:r>
      <w:r w:rsidR="00AE10AC">
        <w:rPr>
          <w:rFonts w:ascii="Times New Roman" w:hAnsi="Times New Roman" w:cs="Times New Roman"/>
          <w:sz w:val="28"/>
          <w:szCs w:val="28"/>
          <w:lang w:val="be-BY"/>
        </w:rPr>
        <w:t xml:space="preserve">е </w:t>
      </w:r>
      <w:r w:rsidRPr="00AE10AC">
        <w:rPr>
          <w:rFonts w:ascii="Times New Roman" w:hAnsi="Times New Roman" w:cs="Times New Roman"/>
          <w:b/>
          <w:i/>
          <w:sz w:val="28"/>
          <w:szCs w:val="28"/>
          <w:lang w:val="be-BY"/>
        </w:rPr>
        <w:t>не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ў першым пераднаціскным складзе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>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72,7%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выпадкаў: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95F4A">
        <w:rPr>
          <w:rFonts w:ascii="Times New Roman" w:hAnsi="Times New Roman" w:cs="Times New Roman"/>
          <w:b/>
          <w:sz w:val="28"/>
          <w:szCs w:val="28"/>
          <w:lang w:val="en-US"/>
        </w:rPr>
        <w:t>ia</w:t>
      </w:r>
      <w:r>
        <w:rPr>
          <w:rFonts w:ascii="Times New Roman" w:hAnsi="Times New Roman" w:cs="Times New Roman"/>
          <w:sz w:val="28"/>
          <w:szCs w:val="28"/>
          <w:lang w:val="en-US"/>
        </w:rPr>
        <w:t>mo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>ż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95F4A">
        <w:rPr>
          <w:rFonts w:ascii="Times New Roman" w:hAnsi="Times New Roman" w:cs="Times New Roman"/>
          <w:b/>
          <w:sz w:val="28"/>
          <w:szCs w:val="28"/>
          <w:lang w:val="en-US"/>
        </w:rPr>
        <w:t>ia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>ż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95F4A">
        <w:rPr>
          <w:rFonts w:ascii="Times New Roman" w:hAnsi="Times New Roman" w:cs="Times New Roman"/>
          <w:b/>
          <w:sz w:val="28"/>
          <w:szCs w:val="28"/>
          <w:lang w:val="en-US"/>
        </w:rPr>
        <w:t>ia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czorny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95F4A">
        <w:rPr>
          <w:rFonts w:ascii="Times New Roman" w:hAnsi="Times New Roman" w:cs="Times New Roman"/>
          <w:b/>
          <w:sz w:val="28"/>
          <w:szCs w:val="28"/>
          <w:lang w:val="en-US"/>
        </w:rPr>
        <w:t>ia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muszu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>(24</w:t>
      </w:r>
      <w:r w:rsidRPr="00783433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FE788C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3F23CF" w:rsidRDefault="00FA5C51" w:rsidP="00FA5C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У рукапісах </w:t>
      </w:r>
      <w:r w:rsidR="00507AE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F74D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2F74DC">
        <w:rPr>
          <w:rFonts w:ascii="Times New Roman" w:hAnsi="Times New Roman" w:cs="Times New Roman"/>
          <w:sz w:val="28"/>
          <w:szCs w:val="28"/>
          <w:lang w:val="be-BY"/>
        </w:rPr>
        <w:t xml:space="preserve"> ст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>не проста адлюстр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>ва</w:t>
      </w:r>
      <w:r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аканне,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 xml:space="preserve"> але і паказ</w:t>
      </w:r>
      <w:r>
        <w:rPr>
          <w:rFonts w:ascii="Times New Roman" w:hAnsi="Times New Roman" w:cs="Times New Roman"/>
          <w:sz w:val="28"/>
          <w:szCs w:val="28"/>
          <w:lang w:val="be-BY"/>
        </w:rPr>
        <w:t>ана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 xml:space="preserve"> я</w:t>
      </w:r>
      <w:r>
        <w:rPr>
          <w:rFonts w:ascii="Times New Roman" w:hAnsi="Times New Roman" w:cs="Times New Roman"/>
          <w:sz w:val="28"/>
          <w:szCs w:val="28"/>
          <w:lang w:val="be-BY"/>
        </w:rPr>
        <w:t>го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 xml:space="preserve"> варыятыўнасць на розных тэрыторыях. Так, у інтэрмедыі “Вакханалія”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такая паказальная мясцовая рыса, як ненаціскное </w:t>
      </w:r>
      <w:r w:rsidRPr="00192140">
        <w:rPr>
          <w:rFonts w:ascii="Times New Roman" w:hAnsi="Times New Roman" w:cs="Times New Roman"/>
          <w:sz w:val="28"/>
          <w:szCs w:val="28"/>
          <w:lang w:val="be-BY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Pr="00192140">
        <w:rPr>
          <w:rFonts w:ascii="Times New Roman" w:hAnsi="Times New Roman" w:cs="Times New Roman"/>
          <w:sz w:val="28"/>
          <w:szCs w:val="28"/>
          <w:lang w:val="be-BY"/>
        </w:rPr>
        <w:t xml:space="preserve">]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 канцавым адкрытым складзе перадаецца з дакладнасцю 100%: </w:t>
      </w:r>
      <w:r w:rsidRPr="00281F5F">
        <w:rPr>
          <w:rFonts w:ascii="Times New Roman" w:hAnsi="Times New Roman" w:cs="Times New Roman"/>
          <w:i/>
          <w:sz w:val="28"/>
          <w:szCs w:val="28"/>
          <w:lang w:val="en-US"/>
        </w:rPr>
        <w:t>kryw</w:t>
      </w:r>
      <w:r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o</w:t>
      </w:r>
      <w:r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281F5F">
        <w:rPr>
          <w:rFonts w:ascii="Times New Roman" w:hAnsi="Times New Roman" w:cs="Times New Roman"/>
          <w:i/>
          <w:sz w:val="28"/>
          <w:szCs w:val="28"/>
          <w:lang w:val="en-US"/>
        </w:rPr>
        <w:t>lich</w:t>
      </w:r>
      <w:r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o</w:t>
      </w:r>
      <w:r w:rsidRPr="00192140">
        <w:rPr>
          <w:rFonts w:ascii="Times New Roman" w:hAnsi="Times New Roman" w:cs="Times New Roman"/>
          <w:sz w:val="28"/>
          <w:szCs w:val="28"/>
          <w:lang w:val="be-BY"/>
        </w:rPr>
        <w:t xml:space="preserve"> (20), </w:t>
      </w:r>
      <w:r w:rsidRPr="00281F5F">
        <w:rPr>
          <w:rFonts w:ascii="Times New Roman" w:hAnsi="Times New Roman" w:cs="Times New Roman"/>
          <w:i/>
          <w:sz w:val="28"/>
          <w:szCs w:val="28"/>
          <w:lang w:val="en-US"/>
        </w:rPr>
        <w:t>het</w:t>
      </w:r>
      <w:r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o</w:t>
      </w:r>
      <w:r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281F5F">
        <w:rPr>
          <w:rFonts w:ascii="Times New Roman" w:hAnsi="Times New Roman" w:cs="Times New Roman"/>
          <w:i/>
          <w:sz w:val="28"/>
          <w:szCs w:val="28"/>
          <w:lang w:val="en-US"/>
        </w:rPr>
        <w:t>dobr</w:t>
      </w:r>
      <w:r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o</w:t>
      </w:r>
      <w:r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281F5F">
        <w:rPr>
          <w:rFonts w:ascii="Times New Roman" w:hAnsi="Times New Roman" w:cs="Times New Roman"/>
          <w:i/>
          <w:sz w:val="28"/>
          <w:szCs w:val="28"/>
          <w:lang w:val="en-US"/>
        </w:rPr>
        <w:t>sien</w:t>
      </w:r>
      <w:r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o</w:t>
      </w:r>
      <w:r w:rsidRPr="00192140">
        <w:rPr>
          <w:rFonts w:ascii="Times New Roman" w:hAnsi="Times New Roman" w:cs="Times New Roman"/>
          <w:sz w:val="28"/>
          <w:szCs w:val="28"/>
          <w:lang w:val="be-BY"/>
        </w:rPr>
        <w:t xml:space="preserve"> (21)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Пры гэтым </w:t>
      </w:r>
      <w:r w:rsidR="000B48FB">
        <w:rPr>
          <w:rFonts w:ascii="Times New Roman" w:hAnsi="Times New Roman" w:cs="Times New Roman"/>
          <w:sz w:val="28"/>
          <w:szCs w:val="28"/>
          <w:lang w:val="be-BY"/>
        </w:rPr>
        <w:t>аканне</w:t>
      </w:r>
      <w:r w:rsidR="000B48FB" w:rsidRPr="004D24D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48FB">
        <w:rPr>
          <w:rFonts w:ascii="Times New Roman" w:hAnsi="Times New Roman" w:cs="Times New Roman"/>
          <w:sz w:val="28"/>
          <w:szCs w:val="28"/>
          <w:lang w:val="be-BY"/>
        </w:rPr>
        <w:t>ў пачатку і сярэдзіне слова адлюстравана ў 84,2%</w:t>
      </w:r>
      <w:r w:rsidR="000B48FB"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48FB">
        <w:rPr>
          <w:rFonts w:ascii="Times New Roman" w:hAnsi="Times New Roman" w:cs="Times New Roman"/>
          <w:sz w:val="28"/>
          <w:szCs w:val="28"/>
          <w:lang w:val="be-BY"/>
        </w:rPr>
        <w:t>выпадкаў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wy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da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ia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da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dmy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zw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laiu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0B48FB" w:rsidRPr="00192140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>21</w:t>
      </w:r>
      <w:r w:rsidR="000B48FB" w:rsidRPr="00192140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  <w:r w:rsidR="000B48FB">
        <w:rPr>
          <w:rFonts w:ascii="Times New Roman" w:hAnsi="Times New Roman" w:cs="Times New Roman"/>
          <w:sz w:val="28"/>
          <w:szCs w:val="28"/>
          <w:lang w:val="be-BY"/>
        </w:rPr>
        <w:t>яканне –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 у</w:t>
      </w:r>
      <w:r w:rsidR="000B48FB">
        <w:rPr>
          <w:rFonts w:ascii="Times New Roman" w:hAnsi="Times New Roman" w:cs="Times New Roman"/>
          <w:sz w:val="28"/>
          <w:szCs w:val="28"/>
          <w:lang w:val="be-BY"/>
        </w:rPr>
        <w:t xml:space="preserve"> 72%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zb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ia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silisia</w:t>
      </w:r>
      <w:r w:rsidR="000B48FB" w:rsidRPr="00AB7EF8">
        <w:rPr>
          <w:rFonts w:ascii="Times New Roman" w:hAnsi="Times New Roman" w:cs="Times New Roman"/>
          <w:sz w:val="28"/>
          <w:szCs w:val="28"/>
          <w:lang w:val="be-BY"/>
        </w:rPr>
        <w:t xml:space="preserve"> (20),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ia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bie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ia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dzi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ć, 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0B48FB" w:rsidRPr="00281F5F">
        <w:rPr>
          <w:rFonts w:ascii="Times New Roman" w:hAnsi="Times New Roman" w:cs="Times New Roman"/>
          <w:b/>
          <w:i/>
          <w:sz w:val="28"/>
          <w:szCs w:val="28"/>
          <w:lang w:val="en-US"/>
        </w:rPr>
        <w:t>ia</w:t>
      </w:r>
      <w:r w:rsidR="000B48FB" w:rsidRPr="00281F5F">
        <w:rPr>
          <w:rFonts w:ascii="Times New Roman" w:hAnsi="Times New Roman" w:cs="Times New Roman"/>
          <w:i/>
          <w:sz w:val="28"/>
          <w:szCs w:val="28"/>
          <w:lang w:val="en-US"/>
        </w:rPr>
        <w:t>nie</w:t>
      </w:r>
      <w:r w:rsidR="000B48FB" w:rsidRPr="00AB7EF8">
        <w:rPr>
          <w:rFonts w:ascii="Times New Roman" w:hAnsi="Times New Roman" w:cs="Times New Roman"/>
          <w:sz w:val="28"/>
          <w:szCs w:val="28"/>
          <w:lang w:val="be-BY"/>
        </w:rPr>
        <w:t xml:space="preserve"> (21)</w:t>
      </w:r>
      <w:r w:rsidR="003F23CF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0B48FB" w:rsidRPr="00AB7EF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0B48FB" w:rsidRDefault="003F23CF" w:rsidP="00281F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Адметнай асаблівасцю дыялектнай асновы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>Смаленскіх камедый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з’яўляецца д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>ысімілятыўнае аканне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>, якое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ў тэксце 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адлюстравана спарадычна: </w:t>
      </w:r>
      <w:r w:rsidR="00281F5F" w:rsidRPr="00281F5F">
        <w:rPr>
          <w:rFonts w:ascii="Times New Roman" w:hAnsi="Times New Roman" w:cs="Times New Roman"/>
          <w:i/>
          <w:sz w:val="28"/>
          <w:szCs w:val="28"/>
          <w:lang w:val="be-BY"/>
        </w:rPr>
        <w:t>тамъ н</w:t>
      </w:r>
      <w:r w:rsidR="00281F5F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="00281F5F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панашаму </w:t>
      </w:r>
      <w:r w:rsidR="00DE5B9E" w:rsidRPr="00281F5F">
        <w:rPr>
          <w:rFonts w:ascii="Times New Roman" w:hAnsi="Times New Roman" w:cs="Times New Roman"/>
          <w:i/>
          <w:sz w:val="28"/>
          <w:szCs w:val="28"/>
          <w:lang w:val="be-BY"/>
        </w:rPr>
        <w:t>н</w:t>
      </w:r>
      <w:r w:rsidR="00DE5B9E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="009E265E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такъ </w:t>
      </w:r>
      <w:r w:rsidR="00281F5F" w:rsidRPr="00281F5F">
        <w:rPr>
          <w:rFonts w:ascii="Times New Roman" w:hAnsi="Times New Roman" w:cs="Times New Roman"/>
          <w:i/>
          <w:sz w:val="28"/>
          <w:szCs w:val="28"/>
          <w:lang w:val="be-BY"/>
        </w:rPr>
        <w:t>у насъ</w:t>
      </w:r>
      <w:r w:rsidR="00281F5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68), </w:t>
      </w:r>
      <w:r w:rsidR="00DE5B9E" w:rsidRPr="00281F5F">
        <w:rPr>
          <w:rFonts w:ascii="Times New Roman" w:hAnsi="Times New Roman" w:cs="Times New Roman"/>
          <w:i/>
          <w:sz w:val="28"/>
          <w:szCs w:val="28"/>
          <w:lang w:val="be-BY"/>
        </w:rPr>
        <w:t>прив</w:t>
      </w:r>
      <w:r w:rsidR="00DE5B9E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="00DE5B9E" w:rsidRPr="00281F5F">
        <w:rPr>
          <w:rFonts w:ascii="Times New Roman" w:hAnsi="Times New Roman" w:cs="Times New Roman"/>
          <w:i/>
          <w:sz w:val="28"/>
          <w:szCs w:val="28"/>
          <w:lang w:val="be-BY"/>
        </w:rPr>
        <w:t>зався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 xml:space="preserve"> (68б)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>. Пры гэтым аўтар адчувае асабліва</w:t>
      </w:r>
      <w:r w:rsidR="003547D9">
        <w:rPr>
          <w:rFonts w:ascii="Times New Roman" w:hAnsi="Times New Roman" w:cs="Times New Roman"/>
          <w:sz w:val="28"/>
          <w:szCs w:val="28"/>
          <w:lang w:val="be-BY"/>
        </w:rPr>
        <w:t>е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547D9">
        <w:rPr>
          <w:rFonts w:ascii="Times New Roman" w:hAnsi="Times New Roman" w:cs="Times New Roman"/>
          <w:sz w:val="28"/>
          <w:szCs w:val="28"/>
          <w:lang w:val="be-BY"/>
        </w:rPr>
        <w:t xml:space="preserve">вымаўленне 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рэдукцыі </w:t>
      </w:r>
      <w:r w:rsidR="003547D9">
        <w:rPr>
          <w:rFonts w:ascii="Times New Roman" w:hAnsi="Times New Roman" w:cs="Times New Roman"/>
          <w:sz w:val="28"/>
          <w:szCs w:val="28"/>
          <w:lang w:val="be-BY"/>
        </w:rPr>
        <w:t xml:space="preserve">ненаціскных 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>галосных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 xml:space="preserve"> і перадае іх напісаннем</w:t>
      </w:r>
      <w:r w:rsidR="00281F5F">
        <w:rPr>
          <w:rFonts w:ascii="Times New Roman" w:hAnsi="Times New Roman" w:cs="Times New Roman"/>
          <w:sz w:val="28"/>
          <w:szCs w:val="28"/>
          <w:lang w:val="be-BY"/>
        </w:rPr>
        <w:t xml:space="preserve"> літары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E265E" w:rsidRPr="009E265E">
        <w:rPr>
          <w:rFonts w:ascii="Times New Roman" w:hAnsi="Times New Roman" w:cs="Times New Roman"/>
          <w:b/>
          <w:i/>
          <w:sz w:val="28"/>
          <w:szCs w:val="28"/>
          <w:lang w:val="be-BY"/>
        </w:rPr>
        <w:t>ы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D1CB7">
        <w:rPr>
          <w:rFonts w:ascii="Times New Roman" w:hAnsi="Times New Roman" w:cs="Times New Roman"/>
          <w:sz w:val="28"/>
          <w:szCs w:val="28"/>
          <w:lang w:val="be-BY"/>
        </w:rPr>
        <w:t xml:space="preserve">пасля цвёрдых зычных 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 xml:space="preserve">на месцы </w:t>
      </w:r>
      <w:r w:rsidR="00751C6E">
        <w:rPr>
          <w:rFonts w:ascii="Times New Roman" w:hAnsi="Times New Roman" w:cs="Times New Roman"/>
          <w:sz w:val="28"/>
          <w:szCs w:val="28"/>
          <w:lang w:val="be-BY"/>
        </w:rPr>
        <w:t xml:space="preserve">дыялектнага рэдукаванага 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>гука (</w:t>
      </w:r>
      <w:r w:rsidR="009E265E" w:rsidRPr="009E265E">
        <w:rPr>
          <w:rFonts w:ascii="Times New Roman" w:hAnsi="Times New Roman" w:cs="Times New Roman"/>
          <w:sz w:val="28"/>
          <w:szCs w:val="28"/>
          <w:lang w:val="be-BY"/>
        </w:rPr>
        <w:t>&lt;[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>э</w:t>
      </w:r>
      <w:r w:rsidR="009E265E" w:rsidRPr="009E265E">
        <w:rPr>
          <w:rFonts w:ascii="Times New Roman" w:hAnsi="Times New Roman" w:cs="Times New Roman"/>
          <w:sz w:val="28"/>
          <w:szCs w:val="28"/>
          <w:lang w:val="be-BY"/>
        </w:rPr>
        <w:t>],[</w:t>
      </w:r>
      <w:r w:rsidR="009E265E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9E265E" w:rsidRPr="009E265E">
        <w:rPr>
          <w:rFonts w:ascii="Times New Roman" w:hAnsi="Times New Roman" w:cs="Times New Roman"/>
          <w:sz w:val="28"/>
          <w:szCs w:val="28"/>
          <w:lang w:val="be-BY"/>
        </w:rPr>
        <w:t>])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9E265E" w:rsidRPr="009E265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E265E" w:rsidRPr="004754A2">
        <w:rPr>
          <w:rFonts w:ascii="Times New Roman" w:hAnsi="Times New Roman" w:cs="Times New Roman"/>
          <w:i/>
          <w:sz w:val="28"/>
          <w:szCs w:val="28"/>
          <w:lang w:val="be-BY"/>
        </w:rPr>
        <w:t>каж</w:t>
      </w:r>
      <w:r w:rsidR="009E265E" w:rsidRPr="004754A2">
        <w:rPr>
          <w:rFonts w:ascii="Times New Roman" w:hAnsi="Times New Roman" w:cs="Times New Roman"/>
          <w:b/>
          <w:i/>
          <w:sz w:val="28"/>
          <w:szCs w:val="28"/>
          <w:lang w:val="be-BY"/>
        </w:rPr>
        <w:t>ы</w:t>
      </w:r>
      <w:r w:rsidR="009E265E" w:rsidRPr="004754A2">
        <w:rPr>
          <w:rFonts w:ascii="Times New Roman" w:hAnsi="Times New Roman" w:cs="Times New Roman"/>
          <w:i/>
          <w:sz w:val="28"/>
          <w:szCs w:val="28"/>
          <w:lang w:val="be-BY"/>
        </w:rPr>
        <w:t>тца</w:t>
      </w:r>
      <w:r w:rsidR="009E265E" w:rsidRPr="009E265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 xml:space="preserve">(66б), </w:t>
      </w:r>
      <w:r w:rsidR="009E265E" w:rsidRPr="004754A2">
        <w:rPr>
          <w:rFonts w:ascii="Times New Roman" w:hAnsi="Times New Roman" w:cs="Times New Roman"/>
          <w:i/>
          <w:sz w:val="28"/>
          <w:szCs w:val="28"/>
          <w:lang w:val="be-BY"/>
        </w:rPr>
        <w:t>к</w:t>
      </w:r>
      <w:r w:rsidR="009E265E" w:rsidRPr="004754A2">
        <w:rPr>
          <w:rFonts w:ascii="Times New Roman" w:hAnsi="Times New Roman" w:cs="Times New Roman"/>
          <w:b/>
          <w:i/>
          <w:sz w:val="28"/>
          <w:szCs w:val="28"/>
          <w:lang w:val="be-BY"/>
        </w:rPr>
        <w:t>ы</w:t>
      </w:r>
      <w:r w:rsidR="009E265E" w:rsidRPr="004754A2">
        <w:rPr>
          <w:rFonts w:ascii="Times New Roman" w:hAnsi="Times New Roman" w:cs="Times New Roman"/>
          <w:i/>
          <w:sz w:val="28"/>
          <w:szCs w:val="28"/>
          <w:lang w:val="be-BY"/>
        </w:rPr>
        <w:t xml:space="preserve">ли 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 xml:space="preserve">(67), </w:t>
      </w:r>
      <w:r w:rsidR="009E265E" w:rsidRPr="004754A2">
        <w:rPr>
          <w:rFonts w:ascii="Times New Roman" w:hAnsi="Times New Roman" w:cs="Times New Roman"/>
          <w:i/>
          <w:sz w:val="28"/>
          <w:szCs w:val="28"/>
          <w:lang w:val="be-BY"/>
        </w:rPr>
        <w:t>ниводн</w:t>
      </w:r>
      <w:r w:rsidR="009E265E" w:rsidRPr="004754A2">
        <w:rPr>
          <w:rFonts w:ascii="Times New Roman" w:hAnsi="Times New Roman" w:cs="Times New Roman"/>
          <w:b/>
          <w:i/>
          <w:sz w:val="28"/>
          <w:szCs w:val="28"/>
          <w:lang w:val="be-BY"/>
        </w:rPr>
        <w:t>ы</w:t>
      </w:r>
      <w:r w:rsidR="009E265E" w:rsidRPr="004754A2">
        <w:rPr>
          <w:rFonts w:ascii="Times New Roman" w:hAnsi="Times New Roman" w:cs="Times New Roman"/>
          <w:i/>
          <w:sz w:val="28"/>
          <w:szCs w:val="28"/>
          <w:lang w:val="be-BY"/>
        </w:rPr>
        <w:t>й исуспяцы не попроп</w:t>
      </w:r>
      <w:r w:rsidR="009E265E" w:rsidRPr="004754A2">
        <w:rPr>
          <w:rFonts w:ascii="Izhitsa" w:hAnsi="Izhitsa" w:cs="Times New Roman"/>
          <w:i/>
          <w:sz w:val="28"/>
          <w:szCs w:val="28"/>
          <w:lang w:val="be-BY"/>
        </w:rPr>
        <w:t>u</w:t>
      </w:r>
      <w:r w:rsidR="009E265E" w:rsidRPr="004754A2">
        <w:rPr>
          <w:rFonts w:ascii="Times New Roman" w:hAnsi="Times New Roman" w:cs="Times New Roman"/>
          <w:i/>
          <w:sz w:val="28"/>
          <w:szCs w:val="28"/>
          <w:lang w:val="be-BY"/>
        </w:rPr>
        <w:t>щу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 xml:space="preserve"> (67) і </w:t>
      </w:r>
      <w:r w:rsidR="00281F5F">
        <w:rPr>
          <w:rFonts w:ascii="Times New Roman" w:hAnsi="Times New Roman" w:cs="Times New Roman"/>
          <w:sz w:val="28"/>
          <w:szCs w:val="28"/>
          <w:lang w:val="be-BY"/>
        </w:rPr>
        <w:t xml:space="preserve">літары </w:t>
      </w:r>
      <w:r w:rsidR="009E265E" w:rsidRPr="009E265E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и </w:t>
      </w:r>
      <w:r w:rsidR="006D1CB7">
        <w:rPr>
          <w:rFonts w:ascii="Times New Roman" w:hAnsi="Times New Roman" w:cs="Times New Roman"/>
          <w:sz w:val="28"/>
          <w:szCs w:val="28"/>
          <w:lang w:val="be-BY"/>
        </w:rPr>
        <w:t>пасля мяккіх</w:t>
      </w:r>
      <w:r w:rsidR="003547D9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r w:rsidR="00DE5B9E" w:rsidRPr="004754A2">
        <w:rPr>
          <w:rFonts w:ascii="Times New Roman" w:hAnsi="Times New Roman" w:cs="Times New Roman"/>
          <w:i/>
          <w:sz w:val="28"/>
          <w:szCs w:val="28"/>
          <w:lang w:val="be-BY"/>
        </w:rPr>
        <w:t>ци н</w:t>
      </w:r>
      <w:r w:rsidR="00DE5B9E" w:rsidRPr="004754A2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="00DE5B9E" w:rsidRPr="004754A2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пападз</w:t>
      </w:r>
      <w:r w:rsidR="00DE5B9E" w:rsidRPr="004754A2">
        <w:rPr>
          <w:rFonts w:ascii="Izhitsa" w:hAnsi="Izhitsa" w:cs="Times New Roman"/>
          <w:i/>
          <w:sz w:val="28"/>
          <w:szCs w:val="28"/>
          <w:lang w:val="be-BY"/>
        </w:rPr>
        <w:t>h</w:t>
      </w:r>
      <w:r w:rsidR="00DE5B9E" w:rsidRPr="004754A2">
        <w:rPr>
          <w:rFonts w:ascii="Times New Roman" w:hAnsi="Times New Roman" w:cs="Times New Roman"/>
          <w:i/>
          <w:sz w:val="28"/>
          <w:szCs w:val="28"/>
          <w:lang w:val="be-BY"/>
        </w:rPr>
        <w:t>тца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E265E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3547D9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DE5B9E">
        <w:rPr>
          <w:rFonts w:ascii="Times New Roman" w:hAnsi="Times New Roman" w:cs="Times New Roman"/>
          <w:sz w:val="28"/>
          <w:szCs w:val="28"/>
          <w:lang w:val="be-BY"/>
        </w:rPr>
        <w:t>б)</w:t>
      </w:r>
      <w:r w:rsidR="003547D9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3547D9" w:rsidRPr="004754A2">
        <w:rPr>
          <w:rFonts w:ascii="Times New Roman" w:hAnsi="Times New Roman" w:cs="Times New Roman"/>
          <w:i/>
          <w:sz w:val="28"/>
          <w:szCs w:val="28"/>
          <w:lang w:val="be-BY"/>
        </w:rPr>
        <w:t>зна</w:t>
      </w:r>
      <w:r w:rsidR="003547D9" w:rsidRPr="004754A2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="003547D9" w:rsidRPr="004754A2">
        <w:rPr>
          <w:rFonts w:ascii="Times New Roman" w:hAnsi="Times New Roman" w:cs="Times New Roman"/>
          <w:i/>
          <w:sz w:val="28"/>
          <w:szCs w:val="28"/>
          <w:lang w:val="be-BY"/>
        </w:rPr>
        <w:t>ця</w:t>
      </w:r>
      <w:r w:rsidR="006D1CB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6D1CB7">
        <w:rPr>
          <w:rFonts w:ascii="Times New Roman" w:hAnsi="Times New Roman" w:cs="Times New Roman"/>
          <w:sz w:val="28"/>
          <w:szCs w:val="28"/>
          <w:lang w:val="be-BY"/>
        </w:rPr>
        <w:t>зна</w:t>
      </w:r>
      <w:r w:rsidR="006D1CB7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иц’а]</w:t>
      </w:r>
      <w:r w:rsidR="00281F5F" w:rsidRPr="004754A2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281F5F">
        <w:rPr>
          <w:rFonts w:ascii="Times New Roman" w:hAnsi="Times New Roman" w:cs="Times New Roman"/>
          <w:sz w:val="28"/>
          <w:szCs w:val="28"/>
          <w:lang w:val="be-BY"/>
        </w:rPr>
        <w:t>(67)</w:t>
      </w:r>
      <w:r w:rsidR="000E46A9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3547D9" w:rsidRPr="004754A2">
        <w:rPr>
          <w:rFonts w:ascii="Times New Roman" w:hAnsi="Times New Roman" w:cs="Times New Roman"/>
          <w:i/>
          <w:sz w:val="28"/>
          <w:szCs w:val="28"/>
          <w:lang w:val="be-BY"/>
        </w:rPr>
        <w:t>н</w:t>
      </w:r>
      <w:r w:rsidR="003547D9" w:rsidRPr="004754A2">
        <w:rPr>
          <w:rFonts w:ascii="Izhitsa" w:hAnsi="Izhitsa" w:cs="Times New Roman"/>
          <w:i/>
          <w:sz w:val="28"/>
          <w:szCs w:val="28"/>
          <w:lang w:val="be-BY"/>
        </w:rPr>
        <w:t>h</w:t>
      </w:r>
      <w:r w:rsidR="003547D9" w:rsidRPr="004754A2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по</w:t>
      </w:r>
      <w:r w:rsidR="003547D9" w:rsidRPr="004754A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3547D9" w:rsidRPr="004754A2">
        <w:rPr>
          <w:rFonts w:ascii="Times New Roman" w:hAnsi="Times New Roman" w:cs="Times New Roman"/>
          <w:i/>
          <w:sz w:val="28"/>
          <w:szCs w:val="28"/>
          <w:lang w:val="be-BY"/>
        </w:rPr>
        <w:t>на</w:t>
      </w:r>
      <w:r w:rsidR="003547D9" w:rsidRPr="004754A2">
        <w:rPr>
          <w:rFonts w:ascii="Times New Roman" w:hAnsi="Times New Roman" w:cs="Times New Roman"/>
          <w:b/>
          <w:i/>
          <w:sz w:val="28"/>
          <w:szCs w:val="28"/>
          <w:lang w:val="be-BY"/>
        </w:rPr>
        <w:t>и</w:t>
      </w:r>
      <w:r w:rsidR="00281F5F" w:rsidRPr="004754A2">
        <w:rPr>
          <w:rFonts w:ascii="Times New Roman" w:hAnsi="Times New Roman" w:cs="Times New Roman"/>
          <w:i/>
          <w:sz w:val="28"/>
          <w:szCs w:val="28"/>
          <w:lang w:val="be-BY"/>
        </w:rPr>
        <w:t>шъ</w:t>
      </w:r>
      <w:r w:rsidR="00281F5F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3547D9">
        <w:rPr>
          <w:rFonts w:ascii="Times New Roman" w:hAnsi="Times New Roman" w:cs="Times New Roman"/>
          <w:sz w:val="28"/>
          <w:szCs w:val="28"/>
          <w:lang w:val="be-BY"/>
        </w:rPr>
        <w:t>68)</w:t>
      </w:r>
      <w:r w:rsidR="0041398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3547D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 w:rsidR="009906CF">
        <w:rPr>
          <w:rFonts w:ascii="Times New Roman" w:hAnsi="Times New Roman" w:cs="Times New Roman"/>
          <w:sz w:val="28"/>
          <w:szCs w:val="28"/>
          <w:lang w:val="be-BY"/>
        </w:rPr>
        <w:t>цэлым жа ў гэтых тэкстах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 аканне</w:t>
      </w:r>
      <w:r w:rsidR="00FA5C51" w:rsidRPr="004D24D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>адлюстравана ў 77</w:t>
      </w:r>
      <w:r w:rsidR="00FA5C51" w:rsidRPr="006515CA">
        <w:rPr>
          <w:rFonts w:ascii="Times New Roman" w:hAnsi="Times New Roman" w:cs="Times New Roman"/>
          <w:sz w:val="28"/>
          <w:szCs w:val="28"/>
          <w:lang w:val="be-BY"/>
        </w:rPr>
        <w:t>,2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>%</w:t>
      </w:r>
      <w:r w:rsidR="00FA5C51" w:rsidRPr="007834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ад усіх патэнцыяльна магчымых выпадкаў: 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п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п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дз</w:t>
      </w:r>
      <w:r w:rsidR="00FA5C51" w:rsidRPr="00281F5F">
        <w:rPr>
          <w:rFonts w:ascii="Izhitsa" w:hAnsi="Izhitsa" w:cs="Times New Roman"/>
          <w:i/>
          <w:sz w:val="28"/>
          <w:szCs w:val="28"/>
          <w:lang w:val="be-BY"/>
        </w:rPr>
        <w:t>h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тца, к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ли бъ, из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в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аими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(= и с своими) 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п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видз</w:t>
      </w:r>
      <w:r w:rsidR="00F52F1D" w:rsidRPr="00F52F1D">
        <w:rPr>
          <w:rFonts w:ascii="Times New Roman" w:hAnsi="Times New Roman" w:cs="Times New Roman"/>
          <w:i/>
          <w:sz w:val="28"/>
          <w:szCs w:val="28"/>
          <w:lang w:val="be-BY"/>
        </w:rPr>
        <w:t>и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ся, к 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б</w:t>
      </w:r>
      <w:r w:rsidR="00FA5C51" w:rsidRPr="00281F5F">
        <w:rPr>
          <w:rFonts w:ascii="Izhitsa" w:hAnsi="Izhitsa" w:cs="Times New Roman"/>
          <w:i/>
          <w:sz w:val="28"/>
          <w:szCs w:val="28"/>
          <w:lang w:val="be-BY"/>
        </w:rPr>
        <w:t>h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дни, ч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го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 (66б), 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х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р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шенк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а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(67б); яканне – у 89%: 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б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зделлимъ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FA5C51" w:rsidRPr="00DA25EB">
        <w:rPr>
          <w:rFonts w:ascii="Times New Roman" w:hAnsi="Times New Roman" w:cs="Times New Roman"/>
          <w:sz w:val="28"/>
          <w:szCs w:val="28"/>
          <w:lang w:val="be-BY"/>
        </w:rPr>
        <w:t xml:space="preserve">66б), 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н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бывши, пир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печку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 (67), 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н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видна, у ц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бе, зямл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ныя, дз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ревня, ци н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придзиць 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(67б), 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зан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сли, на м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не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 (68), 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поб</w:t>
      </w:r>
      <w:r w:rsidR="00FA5C51" w:rsidRPr="00281F5F">
        <w:rPr>
          <w:rFonts w:ascii="Times New Roman" w:hAnsi="Times New Roman" w:cs="Times New Roman"/>
          <w:b/>
          <w:i/>
          <w:sz w:val="28"/>
          <w:szCs w:val="28"/>
          <w:lang w:val="be-BY"/>
        </w:rPr>
        <w:t>я</w:t>
      </w:r>
      <w:r w:rsidR="00FA5C51" w:rsidRPr="00281F5F">
        <w:rPr>
          <w:rFonts w:ascii="Times New Roman" w:hAnsi="Times New Roman" w:cs="Times New Roman"/>
          <w:i/>
          <w:sz w:val="28"/>
          <w:szCs w:val="28"/>
          <w:lang w:val="be-BY"/>
        </w:rPr>
        <w:t>дзицелю</w:t>
      </w:r>
      <w:r w:rsidR="00FA5C51">
        <w:rPr>
          <w:rFonts w:ascii="Times New Roman" w:hAnsi="Times New Roman" w:cs="Times New Roman"/>
          <w:sz w:val="28"/>
          <w:szCs w:val="28"/>
          <w:lang w:val="be-BY"/>
        </w:rPr>
        <w:t xml:space="preserve"> (70).</w:t>
      </w:r>
    </w:p>
    <w:p w:rsidR="0041398A" w:rsidRDefault="00D87492" w:rsidP="008C1E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сістэме дыялектнага кансанантызму</w:t>
      </w:r>
      <w:r w:rsidR="006953A0">
        <w:rPr>
          <w:rFonts w:ascii="Times New Roman" w:hAnsi="Times New Roman" w:cs="Times New Roman"/>
          <w:sz w:val="28"/>
          <w:szCs w:val="28"/>
          <w:lang w:val="be-BY"/>
        </w:rPr>
        <w:t xml:space="preserve"> самай паказальнай рысай з’яўляецца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953A0" w:rsidRPr="00EA7FDD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41398A" w:rsidRPr="00EA7FDD">
        <w:rPr>
          <w:rFonts w:ascii="Times New Roman" w:hAnsi="Times New Roman" w:cs="Times New Roman"/>
          <w:sz w:val="28"/>
          <w:szCs w:val="28"/>
          <w:lang w:val="be-BY"/>
        </w:rPr>
        <w:t>касць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гука</w:t>
      </w:r>
      <w:r w:rsidR="0041398A" w:rsidRPr="00EA7FDD">
        <w:rPr>
          <w:rFonts w:ascii="Times New Roman" w:hAnsi="Times New Roman" w:cs="Times New Roman"/>
          <w:sz w:val="28"/>
          <w:szCs w:val="28"/>
          <w:lang w:val="be-BY"/>
        </w:rPr>
        <w:t xml:space="preserve"> [р]</w:t>
      </w:r>
      <w:r w:rsidR="008C1E64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41398A">
        <w:rPr>
          <w:rFonts w:ascii="Times New Roman" w:hAnsi="Times New Roman" w:cs="Times New Roman"/>
          <w:sz w:val="28"/>
          <w:szCs w:val="28"/>
          <w:lang w:val="be-BY"/>
        </w:rPr>
        <w:t xml:space="preserve"> Зацвярдзелае </w:t>
      </w:r>
      <w:r w:rsidR="00EA7FDD" w:rsidRPr="00EA7FDD">
        <w:rPr>
          <w:rFonts w:ascii="Times New Roman" w:hAnsi="Times New Roman" w:cs="Times New Roman"/>
          <w:sz w:val="28"/>
          <w:szCs w:val="28"/>
          <w:lang w:val="be-BY"/>
        </w:rPr>
        <w:t>[р]</w:t>
      </w:r>
      <w:r w:rsidR="00EA7FDD" w:rsidRPr="008C1E6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прадстаўлена </w:t>
      </w:r>
      <w:r w:rsidR="008C1E64">
        <w:rPr>
          <w:rFonts w:ascii="Times New Roman" w:hAnsi="Times New Roman" w:cs="Times New Roman"/>
          <w:sz w:val="28"/>
          <w:szCs w:val="28"/>
          <w:lang w:val="be-BY"/>
        </w:rPr>
        <w:t xml:space="preserve">як у 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>інтэрмедыі</w:t>
      </w:r>
      <w:r w:rsidR="0041398A">
        <w:rPr>
          <w:rFonts w:ascii="Times New Roman" w:hAnsi="Times New Roman" w:cs="Times New Roman"/>
          <w:sz w:val="28"/>
          <w:szCs w:val="28"/>
          <w:lang w:val="be-BY"/>
        </w:rPr>
        <w:t xml:space="preserve"> “Вакх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>аналія</w:t>
      </w:r>
      <w:r w:rsidR="0041398A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8C1E64"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="0041398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41398A" w:rsidRPr="00797F09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41398A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ry</w:t>
      </w:r>
      <w:r w:rsidR="0041398A" w:rsidRPr="00797F09">
        <w:rPr>
          <w:rFonts w:ascii="Times New Roman" w:hAnsi="Times New Roman" w:cs="Times New Roman"/>
          <w:i/>
          <w:sz w:val="28"/>
          <w:szCs w:val="28"/>
          <w:lang w:val="en-US"/>
        </w:rPr>
        <w:t>wo</w:t>
      </w:r>
      <w:r w:rsidR="008C1E64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41398A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41398A" w:rsidRPr="00797F09">
        <w:rPr>
          <w:rFonts w:ascii="Times New Roman" w:hAnsi="Times New Roman" w:cs="Times New Roman"/>
          <w:i/>
          <w:sz w:val="28"/>
          <w:szCs w:val="28"/>
          <w:lang w:val="en-US"/>
        </w:rPr>
        <w:t>du</w:t>
      </w:r>
      <w:r w:rsidR="0041398A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re</w:t>
      </w:r>
      <w:r w:rsidR="0041398A" w:rsidRPr="00797F09">
        <w:rPr>
          <w:rFonts w:ascii="Times New Roman" w:hAnsi="Times New Roman" w:cs="Times New Roman"/>
          <w:i/>
          <w:sz w:val="28"/>
          <w:szCs w:val="28"/>
          <w:lang w:val="en-US"/>
        </w:rPr>
        <w:t>iu</w:t>
      </w:r>
      <w:r w:rsidR="0041398A" w:rsidRPr="00797F09">
        <w:rPr>
          <w:rFonts w:ascii="Times New Roman" w:hAnsi="Times New Roman" w:cs="Times New Roman"/>
          <w:i/>
          <w:sz w:val="28"/>
          <w:szCs w:val="28"/>
          <w:lang w:val="be-BY"/>
        </w:rPr>
        <w:t>ć</w:t>
      </w:r>
      <w:r w:rsidR="0041398A" w:rsidRPr="0041398A">
        <w:rPr>
          <w:rFonts w:ascii="Times New Roman" w:hAnsi="Times New Roman" w:cs="Times New Roman"/>
          <w:sz w:val="28"/>
          <w:szCs w:val="28"/>
          <w:lang w:val="be-BY"/>
        </w:rPr>
        <w:t xml:space="preserve"> (20), </w:t>
      </w:r>
      <w:r w:rsidR="0041398A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re</w:t>
      </w:r>
      <w:r w:rsidR="0041398A" w:rsidRPr="00797F09">
        <w:rPr>
          <w:rFonts w:ascii="Times New Roman" w:hAnsi="Times New Roman" w:cs="Times New Roman"/>
          <w:i/>
          <w:sz w:val="28"/>
          <w:szCs w:val="28"/>
          <w:lang w:val="en-US"/>
        </w:rPr>
        <w:t>miasnik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nie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pascia</w:t>
      </w:r>
      <w:r w:rsidR="009553D6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ro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hsia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adchwasta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>ch</w:t>
      </w:r>
      <w:r w:rsidR="009553D6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ry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pcianku</w:t>
      </w:r>
      <w:r w:rsidR="0041398A" w:rsidRPr="0041398A">
        <w:rPr>
          <w:rFonts w:ascii="Times New Roman" w:hAnsi="Times New Roman" w:cs="Times New Roman"/>
          <w:sz w:val="28"/>
          <w:szCs w:val="28"/>
          <w:lang w:val="be-BY"/>
        </w:rPr>
        <w:t xml:space="preserve"> (21)</w:t>
      </w:r>
      <w:r w:rsidR="009553D6" w:rsidRPr="009553D6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9553D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553D6" w:rsidRPr="0013719C">
        <w:rPr>
          <w:rFonts w:ascii="Times New Roman" w:hAnsi="Times New Roman" w:cs="Times New Roman"/>
          <w:b/>
          <w:sz w:val="28"/>
          <w:szCs w:val="28"/>
          <w:lang w:val="en-US"/>
        </w:rPr>
        <w:t>ry</w:t>
      </w:r>
      <w:r w:rsidR="009553D6" w:rsidRPr="009553D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553D6">
        <w:rPr>
          <w:rFonts w:ascii="Times New Roman" w:hAnsi="Times New Roman" w:cs="Times New Roman"/>
          <w:sz w:val="28"/>
          <w:szCs w:val="28"/>
          <w:lang w:val="en-US"/>
        </w:rPr>
        <w:t>boku</w:t>
      </w:r>
      <w:r w:rsidR="009553D6" w:rsidRPr="009553D6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9553D6">
        <w:rPr>
          <w:rFonts w:ascii="Times New Roman" w:hAnsi="Times New Roman" w:cs="Times New Roman"/>
          <w:sz w:val="28"/>
          <w:szCs w:val="28"/>
          <w:lang w:val="en-US"/>
        </w:rPr>
        <w:t>upie</w:t>
      </w:r>
      <w:r w:rsidR="009553D6" w:rsidRPr="0013719C">
        <w:rPr>
          <w:rFonts w:ascii="Times New Roman" w:hAnsi="Times New Roman" w:cs="Times New Roman"/>
          <w:b/>
          <w:sz w:val="28"/>
          <w:szCs w:val="28"/>
          <w:lang w:val="en-US"/>
        </w:rPr>
        <w:t>ra</w:t>
      </w:r>
      <w:r w:rsidR="009553D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553D6" w:rsidRPr="009553D6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9553D6">
        <w:rPr>
          <w:rFonts w:ascii="Times New Roman" w:hAnsi="Times New Roman" w:cs="Times New Roman"/>
          <w:sz w:val="28"/>
          <w:szCs w:val="28"/>
          <w:lang w:val="be-BY"/>
        </w:rPr>
        <w:t>23)</w:t>
      </w:r>
      <w:r w:rsidR="008C1E64">
        <w:rPr>
          <w:rFonts w:ascii="Times New Roman" w:hAnsi="Times New Roman" w:cs="Times New Roman"/>
          <w:sz w:val="28"/>
          <w:szCs w:val="28"/>
          <w:lang w:val="be-BY"/>
        </w:rPr>
        <w:t xml:space="preserve">, – так і ў </w:t>
      </w:r>
      <w:r w:rsidR="009553D6">
        <w:rPr>
          <w:rFonts w:ascii="Times New Roman" w:hAnsi="Times New Roman" w:cs="Times New Roman"/>
          <w:sz w:val="28"/>
          <w:szCs w:val="28"/>
          <w:lang w:val="be-BY"/>
        </w:rPr>
        <w:t xml:space="preserve"> “Камедыі”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К.Марашэўскага</w:t>
      </w:r>
      <w:r w:rsidR="009553D6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ad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samych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ku</w:t>
      </w:r>
      <w:r w:rsidR="009553D6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re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bie</w:t>
      </w:r>
      <w:r w:rsidR="009553D6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re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ć,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pe</w:t>
      </w:r>
      <w:r w:rsidR="009553D6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ra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om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ha</w:t>
      </w:r>
      <w:r w:rsidR="009553D6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ra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en-US"/>
        </w:rPr>
        <w:t>wa</w:t>
      </w:r>
      <w:r w:rsidR="009553D6" w:rsidRPr="00797F09">
        <w:rPr>
          <w:rFonts w:ascii="Times New Roman" w:hAnsi="Times New Roman" w:cs="Times New Roman"/>
          <w:i/>
          <w:sz w:val="28"/>
          <w:szCs w:val="28"/>
          <w:lang w:val="be-BY"/>
        </w:rPr>
        <w:t>ć</w:t>
      </w:r>
      <w:r w:rsidR="009553D6" w:rsidRPr="0013719C">
        <w:rPr>
          <w:rFonts w:ascii="Times New Roman" w:hAnsi="Times New Roman" w:cs="Times New Roman"/>
          <w:sz w:val="28"/>
          <w:szCs w:val="28"/>
          <w:lang w:val="be-BY"/>
        </w:rPr>
        <w:t xml:space="preserve"> (14)</w:t>
      </w:r>
      <w:r w:rsidR="0013719C" w:rsidRPr="0013719C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13719C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ry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czy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ć, 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13719C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re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ba</w:t>
      </w:r>
      <w:r w:rsidR="0013719C" w:rsidRPr="0013719C">
        <w:rPr>
          <w:rFonts w:ascii="Times New Roman" w:hAnsi="Times New Roman" w:cs="Times New Roman"/>
          <w:sz w:val="28"/>
          <w:szCs w:val="28"/>
          <w:lang w:val="be-BY"/>
        </w:rPr>
        <w:t xml:space="preserve"> (14</w:t>
      </w:r>
      <w:r w:rsidR="00797F09">
        <w:rPr>
          <w:rFonts w:ascii="Times New Roman" w:hAnsi="Times New Roman" w:cs="Times New Roman"/>
          <w:sz w:val="28"/>
          <w:szCs w:val="28"/>
          <w:lang w:val="be-BY"/>
        </w:rPr>
        <w:t>б</w:t>
      </w:r>
      <w:r w:rsidR="0013719C" w:rsidRPr="0013719C">
        <w:rPr>
          <w:rFonts w:ascii="Times New Roman" w:hAnsi="Times New Roman" w:cs="Times New Roman"/>
          <w:sz w:val="28"/>
          <w:szCs w:val="28"/>
          <w:lang w:val="be-BY"/>
        </w:rPr>
        <w:t xml:space="preserve">), 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nie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zah</w:t>
      </w:r>
      <w:r w:rsidR="0013719C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ra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szyu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wie</w:t>
      </w:r>
      <w:r w:rsidR="0013719C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ro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ukaju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13719C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ry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stupi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="0013719C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re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be-BY"/>
        </w:rPr>
        <w:t>ś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ni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ha</w:t>
      </w:r>
      <w:r w:rsidR="0013719C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ru</w:t>
      </w:r>
      <w:r w:rsidR="0013719C" w:rsidRPr="00797F09">
        <w:rPr>
          <w:rFonts w:ascii="Times New Roman" w:hAnsi="Times New Roman" w:cs="Times New Roman"/>
          <w:i/>
          <w:sz w:val="28"/>
          <w:szCs w:val="28"/>
          <w:lang w:val="en-US"/>
        </w:rPr>
        <w:t>juczy</w:t>
      </w:r>
      <w:r w:rsidR="0013719C" w:rsidRPr="0013719C">
        <w:rPr>
          <w:rFonts w:ascii="Times New Roman" w:hAnsi="Times New Roman" w:cs="Times New Roman"/>
          <w:sz w:val="28"/>
          <w:szCs w:val="28"/>
          <w:lang w:val="be-BY"/>
        </w:rPr>
        <w:t xml:space="preserve"> (15).</w:t>
      </w:r>
    </w:p>
    <w:p w:rsidR="0013719C" w:rsidRDefault="0013719C" w:rsidP="004139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Смаленскія 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>камедыі прадстаўляюць мясцовае вымаўленне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мяккае </w:t>
      </w:r>
      <w:r w:rsidRPr="00B00957">
        <w:rPr>
          <w:rFonts w:ascii="Times New Roman" w:hAnsi="Times New Roman" w:cs="Times New Roman"/>
          <w:sz w:val="28"/>
          <w:szCs w:val="28"/>
          <w:lang w:val="be-BY"/>
        </w:rPr>
        <w:t>[</w:t>
      </w:r>
      <w:r>
        <w:rPr>
          <w:rFonts w:ascii="Times New Roman" w:hAnsi="Times New Roman" w:cs="Times New Roman"/>
          <w:sz w:val="28"/>
          <w:szCs w:val="28"/>
          <w:lang w:val="be-BY"/>
        </w:rPr>
        <w:t>р’</w:t>
      </w:r>
      <w:r w:rsidRPr="00B00957">
        <w:rPr>
          <w:rFonts w:ascii="Times New Roman" w:hAnsi="Times New Roman" w:cs="Times New Roman"/>
          <w:sz w:val="28"/>
          <w:szCs w:val="28"/>
          <w:lang w:val="be-BY"/>
        </w:rPr>
        <w:t>]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FC690C" w:rsidRPr="00797F09">
        <w:rPr>
          <w:rFonts w:ascii="Times New Roman" w:hAnsi="Times New Roman" w:cs="Times New Roman"/>
          <w:i/>
          <w:sz w:val="28"/>
          <w:szCs w:val="28"/>
          <w:lang w:val="be-BY"/>
        </w:rPr>
        <w:t>заб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  <w:lang w:val="be-BY"/>
        </w:rPr>
        <w:t>ря</w:t>
      </w:r>
      <w:r w:rsidR="00FC690C" w:rsidRPr="00797F09">
        <w:rPr>
          <w:rFonts w:ascii="Times New Roman" w:hAnsi="Times New Roman" w:cs="Times New Roman"/>
          <w:i/>
          <w:sz w:val="28"/>
          <w:szCs w:val="28"/>
          <w:lang w:val="be-BY"/>
        </w:rPr>
        <w:t>згаюць, пи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  <w:lang w:val="be-BY"/>
        </w:rPr>
        <w:t>ря</w:t>
      </w:r>
      <w:r w:rsidR="00FC690C" w:rsidRPr="00797F09">
        <w:rPr>
          <w:rFonts w:ascii="Times New Roman" w:hAnsi="Times New Roman" w:cs="Times New Roman"/>
          <w:i/>
          <w:sz w:val="28"/>
          <w:szCs w:val="28"/>
          <w:lang w:val="be-BY"/>
        </w:rPr>
        <w:t>печку</w:t>
      </w:r>
      <w:r w:rsidR="00797F09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FC690C">
        <w:rPr>
          <w:rFonts w:ascii="Times New Roman" w:hAnsi="Times New Roman" w:cs="Times New Roman"/>
          <w:sz w:val="28"/>
          <w:szCs w:val="28"/>
          <w:lang w:val="be-BY"/>
        </w:rPr>
        <w:t xml:space="preserve">67), </w:t>
      </w:r>
      <w:r w:rsidR="000E46A9" w:rsidRPr="00797F09">
        <w:rPr>
          <w:rFonts w:ascii="Times New Roman" w:hAnsi="Times New Roman" w:cs="Times New Roman"/>
          <w:i/>
          <w:sz w:val="28"/>
          <w:szCs w:val="28"/>
          <w:lang w:val="be-BY"/>
        </w:rPr>
        <w:t>цяп</w:t>
      </w:r>
      <w:r w:rsidR="000E46A9" w:rsidRPr="00797F09">
        <w:rPr>
          <w:rFonts w:ascii="Izhitsa" w:hAnsi="Izhitsa" w:cs="Times New Roman"/>
          <w:i/>
          <w:sz w:val="28"/>
          <w:szCs w:val="28"/>
          <w:lang w:val="be-BY"/>
        </w:rPr>
        <w:t>h</w:t>
      </w:r>
      <w:r w:rsidR="000E46A9" w:rsidRPr="00797F09">
        <w:rPr>
          <w:rFonts w:ascii="Times New Roman" w:hAnsi="Times New Roman" w:cs="Times New Roman"/>
          <w:b/>
          <w:i/>
          <w:sz w:val="28"/>
          <w:szCs w:val="28"/>
          <w:lang w:val="be-BY"/>
        </w:rPr>
        <w:t>рь</w:t>
      </w:r>
      <w:r w:rsidR="000E46A9" w:rsidRPr="00797F09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FC690C" w:rsidRPr="00797F09">
        <w:rPr>
          <w:rFonts w:ascii="Times New Roman" w:hAnsi="Times New Roman" w:cs="Times New Roman"/>
          <w:i/>
          <w:sz w:val="28"/>
          <w:szCs w:val="28"/>
          <w:lang w:val="be-BY"/>
        </w:rPr>
        <w:t>п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  <w:lang w:val="be-BY"/>
        </w:rPr>
        <w:t>ри</w:t>
      </w:r>
      <w:r w:rsidR="00FC690C" w:rsidRPr="00797F09">
        <w:rPr>
          <w:rFonts w:ascii="Times New Roman" w:hAnsi="Times New Roman" w:cs="Times New Roman"/>
          <w:i/>
          <w:sz w:val="28"/>
          <w:szCs w:val="28"/>
          <w:lang w:val="be-BY"/>
        </w:rPr>
        <w:t>казаваю</w:t>
      </w:r>
      <w:r w:rsidR="00797F09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FC690C">
        <w:rPr>
          <w:rFonts w:ascii="Times New Roman" w:hAnsi="Times New Roman" w:cs="Times New Roman"/>
          <w:sz w:val="28"/>
          <w:szCs w:val="28"/>
          <w:lang w:val="be-BY"/>
        </w:rPr>
        <w:t xml:space="preserve">67б), </w:t>
      </w:r>
      <w:r w:rsidR="00FC690C" w:rsidRPr="00797F09">
        <w:rPr>
          <w:rFonts w:ascii="Times New Roman" w:hAnsi="Times New Roman" w:cs="Times New Roman"/>
          <w:i/>
          <w:sz w:val="28"/>
          <w:szCs w:val="28"/>
          <w:lang w:val="be-BY"/>
        </w:rPr>
        <w:t>заб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  <w:lang w:val="be-BY"/>
        </w:rPr>
        <w:t>р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  <w:lang w:val="be-BY"/>
        </w:rPr>
        <w:t>ˆ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FC690C" w:rsidRPr="00797F09">
        <w:rPr>
          <w:rFonts w:ascii="Times New Roman" w:hAnsi="Times New Roman" w:cs="Times New Roman"/>
          <w:i/>
          <w:sz w:val="28"/>
          <w:szCs w:val="28"/>
        </w:rPr>
        <w:t>въ</w:t>
      </w:r>
      <w:r w:rsidR="00797F09">
        <w:rPr>
          <w:rFonts w:ascii="Times New Roman" w:hAnsi="Times New Roman" w:cs="Times New Roman"/>
          <w:sz w:val="28"/>
          <w:szCs w:val="28"/>
        </w:rPr>
        <w:t xml:space="preserve"> (</w:t>
      </w:r>
      <w:r w:rsidR="00FC690C">
        <w:rPr>
          <w:rFonts w:ascii="Times New Roman" w:hAnsi="Times New Roman" w:cs="Times New Roman"/>
          <w:sz w:val="28"/>
          <w:szCs w:val="28"/>
        </w:rPr>
        <w:t xml:space="preserve">68), </w:t>
      </w:r>
      <w:r w:rsidR="00FC690C" w:rsidRPr="00797F09">
        <w:rPr>
          <w:rFonts w:ascii="Times New Roman" w:hAnsi="Times New Roman" w:cs="Times New Roman"/>
          <w:i/>
          <w:sz w:val="28"/>
          <w:szCs w:val="28"/>
        </w:rPr>
        <w:t>х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</w:rPr>
        <w:t>ря</w:t>
      </w:r>
      <w:r w:rsidR="00FC690C" w:rsidRPr="00797F09">
        <w:rPr>
          <w:rFonts w:ascii="Times New Roman" w:hAnsi="Times New Roman" w:cs="Times New Roman"/>
          <w:i/>
          <w:sz w:val="28"/>
          <w:szCs w:val="28"/>
        </w:rPr>
        <w:t>сцися</w:t>
      </w:r>
      <w:r w:rsidR="00797F09">
        <w:rPr>
          <w:rFonts w:ascii="Times New Roman" w:hAnsi="Times New Roman" w:cs="Times New Roman"/>
          <w:sz w:val="28"/>
          <w:szCs w:val="28"/>
        </w:rPr>
        <w:t xml:space="preserve"> (</w:t>
      </w:r>
      <w:r w:rsidR="00FC690C">
        <w:rPr>
          <w:rFonts w:ascii="Times New Roman" w:hAnsi="Times New Roman" w:cs="Times New Roman"/>
          <w:sz w:val="28"/>
          <w:szCs w:val="28"/>
        </w:rPr>
        <w:t xml:space="preserve">69), </w:t>
      </w:r>
      <w:r w:rsidR="00FC690C" w:rsidRPr="00797F09">
        <w:rPr>
          <w:rFonts w:ascii="Times New Roman" w:hAnsi="Times New Roman" w:cs="Times New Roman"/>
          <w:i/>
          <w:sz w:val="28"/>
          <w:szCs w:val="28"/>
        </w:rPr>
        <w:t>п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</w:rPr>
        <w:t>ри</w:t>
      </w:r>
      <w:r w:rsidR="00FC690C" w:rsidRPr="00797F09">
        <w:rPr>
          <w:rFonts w:ascii="Times New Roman" w:hAnsi="Times New Roman" w:cs="Times New Roman"/>
          <w:i/>
          <w:sz w:val="28"/>
          <w:szCs w:val="28"/>
        </w:rPr>
        <w:t>пячець, да за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</w:rPr>
        <w:t>ри</w:t>
      </w:r>
      <w:r w:rsidR="00FC690C" w:rsidRPr="00797F09">
        <w:rPr>
          <w:rFonts w:ascii="Times New Roman" w:hAnsi="Times New Roman" w:cs="Times New Roman"/>
          <w:i/>
          <w:sz w:val="28"/>
          <w:szCs w:val="28"/>
        </w:rPr>
        <w:t>, гаво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</w:rPr>
        <w:t>ри</w:t>
      </w:r>
      <w:r w:rsidR="00FC690C" w:rsidRPr="00797F09">
        <w:rPr>
          <w:rFonts w:ascii="Times New Roman" w:hAnsi="Times New Roman" w:cs="Times New Roman"/>
          <w:i/>
          <w:sz w:val="28"/>
          <w:szCs w:val="28"/>
        </w:rPr>
        <w:t>ць, бе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</w:rPr>
        <w:t>ря</w:t>
      </w:r>
      <w:r w:rsidR="00FC690C" w:rsidRPr="00797F09">
        <w:rPr>
          <w:rFonts w:ascii="Times New Roman" w:hAnsi="Times New Roman" w:cs="Times New Roman"/>
          <w:i/>
          <w:sz w:val="28"/>
          <w:szCs w:val="28"/>
        </w:rPr>
        <w:t>сцень</w:t>
      </w:r>
      <w:r w:rsidR="00797F09">
        <w:rPr>
          <w:rFonts w:ascii="Times New Roman" w:hAnsi="Times New Roman" w:cs="Times New Roman"/>
          <w:sz w:val="28"/>
          <w:szCs w:val="28"/>
        </w:rPr>
        <w:t xml:space="preserve"> (</w:t>
      </w:r>
      <w:r w:rsidR="00FC690C">
        <w:rPr>
          <w:rFonts w:ascii="Times New Roman" w:hAnsi="Times New Roman" w:cs="Times New Roman"/>
          <w:sz w:val="28"/>
          <w:szCs w:val="28"/>
        </w:rPr>
        <w:t>69б).</w:t>
      </w:r>
    </w:p>
    <w:p w:rsidR="00FC690C" w:rsidRDefault="00797F09" w:rsidP="00797F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Наяўнасць падоўжаных зычных п</w:t>
      </w:r>
      <w:r w:rsidR="008C1E64">
        <w:rPr>
          <w:rFonts w:ascii="Times New Roman" w:hAnsi="Times New Roman" w:cs="Times New Roman"/>
          <w:sz w:val="28"/>
          <w:szCs w:val="28"/>
          <w:lang w:val="be-BY"/>
        </w:rPr>
        <w:t xml:space="preserve">роціпастаўляе </w:t>
      </w:r>
      <w:r w:rsidR="00EA7FDD" w:rsidRPr="00EA7FDD">
        <w:rPr>
          <w:rFonts w:ascii="Times New Roman" w:hAnsi="Times New Roman" w:cs="Times New Roman"/>
          <w:sz w:val="28"/>
          <w:szCs w:val="28"/>
          <w:lang w:val="be-BY"/>
        </w:rPr>
        <w:t>вымаўленн</w:t>
      </w:r>
      <w:r w:rsidR="008C1E64">
        <w:rPr>
          <w:rFonts w:ascii="Times New Roman" w:hAnsi="Times New Roman" w:cs="Times New Roman"/>
          <w:sz w:val="28"/>
          <w:szCs w:val="28"/>
          <w:lang w:val="be-BY"/>
        </w:rPr>
        <w:t>е на розных дыялектных масівах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EA7FDD" w:rsidRPr="00EA7FD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C690C" w:rsidRPr="00FC690C">
        <w:rPr>
          <w:rFonts w:ascii="Times New Roman" w:hAnsi="Times New Roman" w:cs="Times New Roman"/>
          <w:sz w:val="28"/>
          <w:szCs w:val="28"/>
          <w:lang w:val="be-BY"/>
        </w:rPr>
        <w:t xml:space="preserve">Няма 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падоўжаных </w:t>
      </w:r>
      <w:r w:rsidR="00FC690C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гаворцы-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>аснове інтэрмедыі</w:t>
      </w:r>
      <w:r w:rsidR="00FC690C">
        <w:rPr>
          <w:rFonts w:ascii="Times New Roman" w:hAnsi="Times New Roman" w:cs="Times New Roman"/>
          <w:sz w:val="28"/>
          <w:szCs w:val="28"/>
          <w:lang w:val="be-BY"/>
        </w:rPr>
        <w:t xml:space="preserve"> “Вакх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>аналія</w:t>
      </w:r>
      <w:r w:rsidR="00FC690C">
        <w:rPr>
          <w:rFonts w:ascii="Times New Roman" w:hAnsi="Times New Roman" w:cs="Times New Roman"/>
          <w:sz w:val="28"/>
          <w:szCs w:val="28"/>
          <w:lang w:val="be-BY"/>
        </w:rPr>
        <w:t xml:space="preserve">”: </w:t>
      </w:r>
      <w:r w:rsidR="00FC690C" w:rsidRPr="00797F09">
        <w:rPr>
          <w:rFonts w:ascii="Times New Roman" w:hAnsi="Times New Roman" w:cs="Times New Roman"/>
          <w:i/>
          <w:sz w:val="28"/>
          <w:szCs w:val="28"/>
          <w:lang w:val="en-US"/>
        </w:rPr>
        <w:t>zbo</w:t>
      </w:r>
      <w:r w:rsidR="00FC690C" w:rsidRPr="00797F09">
        <w:rPr>
          <w:rFonts w:ascii="Times New Roman" w:hAnsi="Times New Roman" w:cs="Times New Roman"/>
          <w:b/>
          <w:i/>
          <w:sz w:val="28"/>
          <w:szCs w:val="28"/>
          <w:lang w:val="be-BY"/>
        </w:rPr>
        <w:t>ż</w:t>
      </w:r>
      <w:r w:rsidR="00FC690C" w:rsidRPr="00797F0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FC690C" w:rsidRPr="00FC690C">
        <w:rPr>
          <w:rFonts w:ascii="Times New Roman" w:hAnsi="Times New Roman" w:cs="Times New Roman"/>
          <w:sz w:val="28"/>
          <w:szCs w:val="28"/>
          <w:lang w:val="be-BY"/>
        </w:rPr>
        <w:t xml:space="preserve"> (21)</w:t>
      </w:r>
      <w:r w:rsidR="0055412E" w:rsidRPr="0055412E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en-US"/>
        </w:rPr>
        <w:t>swi</w:t>
      </w:r>
      <w:r w:rsidR="0055412E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55412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5412E" w:rsidRPr="0055412E">
        <w:rPr>
          <w:rFonts w:ascii="Times New Roman" w:hAnsi="Times New Roman" w:cs="Times New Roman"/>
          <w:sz w:val="28"/>
          <w:szCs w:val="28"/>
          <w:lang w:val="be-BY"/>
        </w:rPr>
        <w:t xml:space="preserve"> (23) </w:t>
      </w:r>
      <w:r w:rsidR="0055412E">
        <w:rPr>
          <w:rFonts w:ascii="Times New Roman" w:hAnsi="Times New Roman" w:cs="Times New Roman"/>
          <w:sz w:val="28"/>
          <w:szCs w:val="28"/>
          <w:lang w:val="be-BY"/>
        </w:rPr>
        <w:t xml:space="preserve">і “Камедыі”: 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be-BY"/>
        </w:rPr>
        <w:t>ż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55412E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c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en-US"/>
        </w:rPr>
        <w:t>io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be-BY"/>
        </w:rPr>
        <w:t>, ś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en-US"/>
        </w:rPr>
        <w:t>wi</w:t>
      </w:r>
      <w:r w:rsidR="0055412E" w:rsidRPr="00797F09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en-US"/>
        </w:rPr>
        <w:t>ia</w:t>
      </w:r>
      <w:r w:rsidR="0055412E" w:rsidRPr="0055412E">
        <w:rPr>
          <w:rFonts w:ascii="Times New Roman" w:hAnsi="Times New Roman" w:cs="Times New Roman"/>
          <w:sz w:val="28"/>
          <w:szCs w:val="28"/>
          <w:lang w:val="be-BY"/>
        </w:rPr>
        <w:t xml:space="preserve"> (14).</w:t>
      </w:r>
      <w:r w:rsidR="0055412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Падоўжаныя зычныя </w:t>
      </w:r>
      <w:r>
        <w:rPr>
          <w:rFonts w:ascii="Times New Roman" w:hAnsi="Times New Roman" w:cs="Times New Roman"/>
          <w:sz w:val="28"/>
          <w:szCs w:val="28"/>
          <w:lang w:val="be-BY"/>
        </w:rPr>
        <w:t>характэрны для гаворак Віцебскай, Магілёўскай, паўночна-ўсходныя часткі Гродзенскай, мінскай і Гомельскай абласцей</w:t>
      </w:r>
      <w:r w:rsidR="00A958C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44A4B" w:rsidRPr="00644A4B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A958C5">
        <w:rPr>
          <w:rFonts w:ascii="Times New Roman" w:hAnsi="Times New Roman" w:cs="Times New Roman"/>
          <w:sz w:val="28"/>
          <w:szCs w:val="28"/>
          <w:lang w:val="be-BY"/>
        </w:rPr>
        <w:t>ДАБМ, карта №64</w:t>
      </w:r>
      <w:r w:rsidR="00644A4B" w:rsidRPr="00644A4B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A958C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Яны 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>адлюстраван</w:t>
      </w:r>
      <w:r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ў тэксце</w:t>
      </w:r>
      <w:r w:rsidR="0055412E">
        <w:rPr>
          <w:rFonts w:ascii="Times New Roman" w:hAnsi="Times New Roman" w:cs="Times New Roman"/>
          <w:sz w:val="28"/>
          <w:szCs w:val="28"/>
          <w:lang w:val="be-BY"/>
        </w:rPr>
        <w:t xml:space="preserve"> Смаленскіх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камедый</w:t>
      </w:r>
      <w:r w:rsidR="0055412E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55412E" w:rsidRPr="00EA7FD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be-BY"/>
        </w:rPr>
        <w:t>б</w:t>
      </w:r>
      <w:r w:rsidR="00EA7FDD" w:rsidRPr="00797F09">
        <w:rPr>
          <w:rFonts w:ascii="Times New Roman" w:hAnsi="Times New Roman" w:cs="Times New Roman"/>
          <w:i/>
          <w:sz w:val="28"/>
          <w:szCs w:val="28"/>
          <w:lang w:val="be-BY"/>
        </w:rPr>
        <w:t>я</w:t>
      </w:r>
      <w:r w:rsidR="0055412E" w:rsidRPr="00797F09">
        <w:rPr>
          <w:rFonts w:ascii="Times New Roman" w:hAnsi="Times New Roman" w:cs="Times New Roman"/>
          <w:i/>
          <w:sz w:val="28"/>
          <w:szCs w:val="28"/>
          <w:lang w:val="be-BY"/>
        </w:rPr>
        <w:t>зде</w:t>
      </w:r>
      <w:r w:rsidR="0055412E" w:rsidRPr="00797F09">
        <w:rPr>
          <w:rFonts w:ascii="Times New Roman" w:hAnsi="Times New Roman" w:cs="Times New Roman"/>
          <w:b/>
          <w:i/>
          <w:sz w:val="28"/>
          <w:szCs w:val="28"/>
          <w:lang w:val="be-BY"/>
        </w:rPr>
        <w:t>лл</w:t>
      </w:r>
      <w:r w:rsidR="00EA7FDD" w:rsidRPr="00797F09">
        <w:rPr>
          <w:rFonts w:ascii="Times New Roman" w:hAnsi="Times New Roman" w:cs="Times New Roman"/>
          <w:i/>
          <w:sz w:val="28"/>
          <w:szCs w:val="28"/>
          <w:lang w:val="be-BY"/>
        </w:rPr>
        <w:t>имъ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(66б); хаця часцей </w:t>
      </w:r>
      <w:r w:rsidR="000C307E">
        <w:rPr>
          <w:rFonts w:ascii="Times New Roman" w:hAnsi="Times New Roman" w:cs="Times New Roman"/>
          <w:sz w:val="28"/>
          <w:szCs w:val="28"/>
          <w:lang w:val="be-BY"/>
        </w:rPr>
        <w:t>у тэксце напісанні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адлюстроўваюць </w:t>
      </w:r>
      <w:r w:rsidR="000C307E">
        <w:rPr>
          <w:rFonts w:ascii="Times New Roman" w:hAnsi="Times New Roman" w:cs="Times New Roman"/>
          <w:sz w:val="28"/>
          <w:szCs w:val="28"/>
          <w:lang w:val="be-BY"/>
        </w:rPr>
        <w:t>арфаграфічную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 xml:space="preserve"> традыцыю</w:t>
      </w:r>
      <w:r w:rsidR="00EA7FDD" w:rsidRPr="00A958C5">
        <w:rPr>
          <w:rFonts w:ascii="Times New Roman" w:hAnsi="Times New Roman" w:cs="Times New Roman"/>
          <w:i/>
          <w:sz w:val="28"/>
          <w:szCs w:val="28"/>
          <w:lang w:val="be-BY"/>
        </w:rPr>
        <w:t>:</w:t>
      </w:r>
      <w:r w:rsidR="0055412E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скряс</w:t>
      </w:r>
      <w:r w:rsidR="0055412E" w:rsidRPr="00644A4B">
        <w:rPr>
          <w:rFonts w:ascii="Times New Roman" w:hAnsi="Times New Roman" w:cs="Times New Roman"/>
          <w:i/>
          <w:sz w:val="28"/>
          <w:szCs w:val="28"/>
          <w:lang w:val="be-BY"/>
        </w:rPr>
        <w:t>е</w:t>
      </w:r>
      <w:r w:rsidR="0055412E" w:rsidRPr="00644A4B">
        <w:rPr>
          <w:rFonts w:ascii="Times New Roman" w:hAnsi="Times New Roman" w:cs="Times New Roman"/>
          <w:b/>
          <w:i/>
          <w:sz w:val="28"/>
          <w:szCs w:val="28"/>
          <w:lang w:val="be-BY"/>
        </w:rPr>
        <w:t>нь</w:t>
      </w:r>
      <w:r w:rsidR="0055412E" w:rsidRPr="00644A4B">
        <w:rPr>
          <w:rFonts w:ascii="Times New Roman" w:hAnsi="Times New Roman" w:cs="Times New Roman"/>
          <w:i/>
          <w:sz w:val="28"/>
          <w:szCs w:val="28"/>
          <w:lang w:val="be-BY"/>
        </w:rPr>
        <w:t>я</w:t>
      </w:r>
      <w:r w:rsidR="0055412E">
        <w:rPr>
          <w:rFonts w:ascii="Times New Roman" w:hAnsi="Times New Roman" w:cs="Times New Roman"/>
          <w:sz w:val="28"/>
          <w:szCs w:val="28"/>
          <w:lang w:val="be-BY"/>
        </w:rPr>
        <w:t xml:space="preserve"> (= воскресенье),</w:t>
      </w:r>
      <w:r w:rsidR="0055412E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богамо</w:t>
      </w:r>
      <w:r w:rsidR="0055412E" w:rsidRPr="00A958C5">
        <w:rPr>
          <w:rFonts w:ascii="Times New Roman" w:hAnsi="Times New Roman" w:cs="Times New Roman"/>
          <w:b/>
          <w:i/>
          <w:sz w:val="28"/>
          <w:szCs w:val="28"/>
          <w:lang w:val="be-BY"/>
        </w:rPr>
        <w:t>ль</w:t>
      </w:r>
      <w:r w:rsidR="00EA7FDD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я </w:t>
      </w:r>
      <w:r w:rsidR="00EA7FDD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55412E">
        <w:rPr>
          <w:rFonts w:ascii="Times New Roman" w:hAnsi="Times New Roman" w:cs="Times New Roman"/>
          <w:sz w:val="28"/>
          <w:szCs w:val="28"/>
          <w:lang w:val="be-BY"/>
        </w:rPr>
        <w:t>70).</w:t>
      </w:r>
    </w:p>
    <w:p w:rsidR="00D12B9E" w:rsidRDefault="00A958C5" w:rsidP="00A95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Сярод</w:t>
      </w:r>
      <w:r w:rsidR="001F0DA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52F1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F0DA1">
        <w:rPr>
          <w:rFonts w:ascii="Times New Roman" w:hAnsi="Times New Roman" w:cs="Times New Roman"/>
          <w:sz w:val="28"/>
          <w:szCs w:val="28"/>
          <w:lang w:val="be-BY"/>
        </w:rPr>
        <w:t>граматычны</w:t>
      </w:r>
      <w:r>
        <w:rPr>
          <w:rFonts w:ascii="Times New Roman" w:hAnsi="Times New Roman" w:cs="Times New Roman"/>
          <w:sz w:val="28"/>
          <w:szCs w:val="28"/>
          <w:lang w:val="be-BY"/>
        </w:rPr>
        <w:t>х</w:t>
      </w:r>
      <w:r w:rsidR="001F0DA1">
        <w:rPr>
          <w:rFonts w:ascii="Times New Roman" w:hAnsi="Times New Roman" w:cs="Times New Roman"/>
          <w:sz w:val="28"/>
          <w:szCs w:val="28"/>
          <w:lang w:val="be-BY"/>
        </w:rPr>
        <w:t xml:space="preserve"> дыялектызм</w:t>
      </w:r>
      <w:r>
        <w:rPr>
          <w:rFonts w:ascii="Times New Roman" w:hAnsi="Times New Roman" w:cs="Times New Roman"/>
          <w:sz w:val="28"/>
          <w:szCs w:val="28"/>
          <w:lang w:val="be-BY"/>
        </w:rPr>
        <w:t>аў</w:t>
      </w:r>
      <w:r w:rsidR="00914AA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п</w:t>
      </w:r>
      <w:r w:rsidR="00914AA9">
        <w:rPr>
          <w:rFonts w:ascii="Times New Roman" w:hAnsi="Times New Roman" w:cs="Times New Roman"/>
          <w:sz w:val="28"/>
          <w:szCs w:val="28"/>
          <w:lang w:val="be-BY"/>
        </w:rPr>
        <w:t xml:space="preserve">ерш за ўсё звяртае на сябе ўвагу  форма вінавальнага склону ў функцыі </w:t>
      </w:r>
      <w:r w:rsidR="00914AA9" w:rsidRPr="001F0DA1">
        <w:rPr>
          <w:rFonts w:ascii="Times New Roman" w:hAnsi="Times New Roman" w:cs="Times New Roman"/>
          <w:sz w:val="28"/>
          <w:szCs w:val="28"/>
          <w:lang w:val="be-BY"/>
        </w:rPr>
        <w:t>прамога дапаўнення</w:t>
      </w:r>
      <w:r w:rsidR="001F0DA1">
        <w:rPr>
          <w:rFonts w:ascii="Times New Roman" w:hAnsi="Times New Roman" w:cs="Times New Roman"/>
          <w:sz w:val="28"/>
          <w:szCs w:val="28"/>
          <w:lang w:val="be-BY"/>
        </w:rPr>
        <w:t>, што павінна проціпаст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1F0DA1">
        <w:rPr>
          <w:rFonts w:ascii="Times New Roman" w:hAnsi="Times New Roman" w:cs="Times New Roman"/>
          <w:sz w:val="28"/>
          <w:szCs w:val="28"/>
          <w:lang w:val="be-BY"/>
        </w:rPr>
        <w:t xml:space="preserve">ўляць адушаўлёныя і неадушаўлёныя назоўнікі. </w:t>
      </w:r>
      <w:r w:rsidR="00672281">
        <w:rPr>
          <w:rFonts w:ascii="Times New Roman" w:hAnsi="Times New Roman" w:cs="Times New Roman"/>
          <w:sz w:val="28"/>
          <w:szCs w:val="28"/>
          <w:lang w:val="be-BY"/>
        </w:rPr>
        <w:t xml:space="preserve">Гэта рыса паслядоўна прасочваецца ў тэксце </w:t>
      </w:r>
      <w:r w:rsidR="0034310B">
        <w:rPr>
          <w:rFonts w:ascii="Times New Roman" w:hAnsi="Times New Roman" w:cs="Times New Roman"/>
          <w:sz w:val="28"/>
          <w:szCs w:val="28"/>
          <w:lang w:val="be-BY"/>
        </w:rPr>
        <w:t>Смаленскі</w:t>
      </w:r>
      <w:r w:rsidR="00672281">
        <w:rPr>
          <w:rFonts w:ascii="Times New Roman" w:hAnsi="Times New Roman" w:cs="Times New Roman"/>
          <w:sz w:val="28"/>
          <w:szCs w:val="28"/>
          <w:lang w:val="be-BY"/>
        </w:rPr>
        <w:t>х камедый. Тут аб’ект дзеяння названы адушаўлёным назоўнікам</w:t>
      </w:r>
      <w:r w:rsidR="0034310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72281">
        <w:rPr>
          <w:rFonts w:ascii="Times New Roman" w:hAnsi="Times New Roman" w:cs="Times New Roman"/>
          <w:sz w:val="28"/>
          <w:szCs w:val="28"/>
          <w:lang w:val="be-BY"/>
        </w:rPr>
        <w:t xml:space="preserve">у 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 xml:space="preserve">форме </w:t>
      </w:r>
      <w:r w:rsidR="00672281">
        <w:rPr>
          <w:rFonts w:ascii="Times New Roman" w:hAnsi="Times New Roman" w:cs="Times New Roman"/>
          <w:sz w:val="28"/>
          <w:szCs w:val="28"/>
          <w:lang w:val="be-BY"/>
        </w:rPr>
        <w:t xml:space="preserve">В(=Р): </w:t>
      </w:r>
      <w:r w:rsidR="00672281" w:rsidRPr="00A958C5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мужика</w:t>
      </w:r>
      <w:r w:rsidR="00672281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з двора збыць </w:t>
      </w:r>
      <w:r w:rsidR="00672281" w:rsidRPr="00672281">
        <w:rPr>
          <w:rFonts w:ascii="Times New Roman" w:hAnsi="Times New Roman" w:cs="Times New Roman"/>
          <w:sz w:val="28"/>
          <w:szCs w:val="28"/>
          <w:lang w:val="be-BY"/>
        </w:rPr>
        <w:t xml:space="preserve">(66б), </w:t>
      </w:r>
      <w:r w:rsidR="00672281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учуць </w:t>
      </w:r>
      <w:r w:rsidR="00672281" w:rsidRPr="00A958C5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голубя</w:t>
      </w:r>
      <w:r w:rsidR="00672281" w:rsidRPr="00672281">
        <w:rPr>
          <w:rFonts w:ascii="Times New Roman" w:hAnsi="Times New Roman" w:cs="Times New Roman"/>
          <w:sz w:val="28"/>
          <w:szCs w:val="28"/>
          <w:lang w:val="be-BY"/>
        </w:rPr>
        <w:t xml:space="preserve"> (69б)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>; неадушаўлёным</w:t>
      </w:r>
      <w:r w:rsidR="00672281" w:rsidRPr="006722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2794A">
        <w:rPr>
          <w:rFonts w:ascii="Times New Roman" w:hAnsi="Times New Roman" w:cs="Times New Roman"/>
          <w:sz w:val="28"/>
          <w:szCs w:val="28"/>
          <w:lang w:val="be-BY"/>
        </w:rPr>
        <w:t xml:space="preserve">назоўнікам </w:t>
      </w:r>
      <w:r w:rsidR="0034310B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61092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 xml:space="preserve">у В(=Н): </w:t>
      </w:r>
      <w:r w:rsidR="00D12B9E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сынъ разбивае.. </w:t>
      </w:r>
      <w:r w:rsidR="00D12B9E" w:rsidRPr="00A958C5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железы</w:t>
      </w:r>
      <w:r w:rsidR="00D12B9E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>(68)</w:t>
      </w:r>
      <w:r w:rsidR="00610925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2B9E" w:rsidRPr="00A958C5">
        <w:rPr>
          <w:rFonts w:ascii="Times New Roman" w:hAnsi="Times New Roman" w:cs="Times New Roman"/>
          <w:i/>
          <w:sz w:val="28"/>
          <w:szCs w:val="28"/>
          <w:lang w:val="be-BY"/>
        </w:rPr>
        <w:t>сонца</w:t>
      </w:r>
      <w:r w:rsidR="00610925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10925" w:rsidRPr="00A958C5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бокъ</w:t>
      </w:r>
      <w:r w:rsidR="00610925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припячець</w:t>
      </w:r>
      <w:r w:rsidR="0034310B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34310B">
        <w:rPr>
          <w:rFonts w:ascii="Times New Roman" w:hAnsi="Times New Roman" w:cs="Times New Roman"/>
          <w:sz w:val="28"/>
          <w:szCs w:val="28"/>
          <w:lang w:val="be-BY"/>
        </w:rPr>
        <w:t>(69)</w:t>
      </w:r>
      <w:r w:rsidR="001F0DA1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2B9E" w:rsidRPr="00A958C5">
        <w:rPr>
          <w:rFonts w:ascii="Times New Roman" w:hAnsi="Times New Roman" w:cs="Times New Roman"/>
          <w:i/>
          <w:sz w:val="28"/>
          <w:szCs w:val="28"/>
          <w:lang w:val="be-BY"/>
        </w:rPr>
        <w:t>бацьки</w:t>
      </w:r>
      <w:r w:rsidR="001F0DA1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F0DA1" w:rsidRPr="00A958C5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хл</w:t>
      </w:r>
      <w:r w:rsidR="001F0DA1" w:rsidRPr="00A958C5">
        <w:rPr>
          <w:rFonts w:ascii="Izhitsa" w:hAnsi="Izhitsa" w:cs="Times New Roman"/>
          <w:i/>
          <w:sz w:val="28"/>
          <w:szCs w:val="28"/>
          <w:u w:val="single"/>
          <w:lang w:val="be-BY"/>
        </w:rPr>
        <w:t>h</w:t>
      </w:r>
      <w:r w:rsidR="001F0DA1" w:rsidRPr="00A958C5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бъ</w:t>
      </w:r>
      <w:r w:rsidR="001F0DA1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раблял</w:t>
      </w:r>
      <w:r w:rsidR="001F0DA1">
        <w:rPr>
          <w:rFonts w:ascii="Times New Roman" w:hAnsi="Times New Roman" w:cs="Times New Roman"/>
          <w:sz w:val="28"/>
          <w:szCs w:val="28"/>
          <w:lang w:val="be-BY"/>
        </w:rPr>
        <w:t>и (70).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4310B">
        <w:rPr>
          <w:rFonts w:ascii="Times New Roman" w:hAnsi="Times New Roman" w:cs="Times New Roman"/>
          <w:sz w:val="28"/>
          <w:szCs w:val="28"/>
          <w:lang w:val="be-BY"/>
        </w:rPr>
        <w:t>Толькі пры дзеяслове з адмоўем</w:t>
      </w:r>
      <w:r w:rsidR="0034310B" w:rsidRPr="00D12B9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4310B">
        <w:rPr>
          <w:rFonts w:ascii="Times New Roman" w:hAnsi="Times New Roman" w:cs="Times New Roman"/>
          <w:sz w:val="28"/>
          <w:szCs w:val="28"/>
          <w:lang w:val="be-BY"/>
        </w:rPr>
        <w:t>ужываецца форма В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34310B">
        <w:rPr>
          <w:rFonts w:ascii="Times New Roman" w:hAnsi="Times New Roman" w:cs="Times New Roman"/>
          <w:sz w:val="28"/>
          <w:szCs w:val="28"/>
          <w:lang w:val="be-BY"/>
        </w:rPr>
        <w:t>=Р</w:t>
      </w:r>
      <w:r w:rsidR="00D12B9E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34310B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34310B" w:rsidRPr="00A958C5">
        <w:rPr>
          <w:rFonts w:ascii="Times New Roman" w:hAnsi="Times New Roman" w:cs="Times New Roman"/>
          <w:i/>
          <w:sz w:val="28"/>
          <w:szCs w:val="28"/>
          <w:lang w:val="be-BY"/>
        </w:rPr>
        <w:t>ци ни разабю я таб</w:t>
      </w:r>
      <w:r w:rsidR="0034310B" w:rsidRPr="00A958C5">
        <w:rPr>
          <w:rFonts w:ascii="Izhitsa" w:hAnsi="Izhitsa" w:cs="Times New Roman"/>
          <w:i/>
          <w:sz w:val="28"/>
          <w:szCs w:val="28"/>
        </w:rPr>
        <w:t>h</w:t>
      </w:r>
      <w:r w:rsidR="0034310B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34310B" w:rsidRPr="00A958C5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етыхъ манистовъ</w:t>
      </w:r>
      <w:r w:rsidR="0034310B" w:rsidRPr="00D12B9E">
        <w:rPr>
          <w:rFonts w:ascii="Times New Roman" w:hAnsi="Times New Roman" w:cs="Times New Roman"/>
          <w:sz w:val="28"/>
          <w:szCs w:val="28"/>
          <w:lang w:val="be-BY"/>
        </w:rPr>
        <w:t xml:space="preserve"> (68), </w:t>
      </w:r>
      <w:r w:rsidR="00610925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якъ </w:t>
      </w:r>
      <w:r w:rsidR="00610925" w:rsidRPr="00A958C5">
        <w:rPr>
          <w:rFonts w:ascii="Times New Roman" w:hAnsi="Times New Roman" w:cs="Times New Roman"/>
          <w:i/>
          <w:sz w:val="28"/>
          <w:szCs w:val="28"/>
          <w:u w:val="single"/>
          <w:lang w:val="be-BY"/>
        </w:rPr>
        <w:t>души</w:t>
      </w:r>
      <w:r w:rsidR="00610925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не</w:t>
      </w:r>
      <w:r w:rsidR="00644A4B" w:rsidRPr="00997317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10925" w:rsidRPr="00A958C5">
        <w:rPr>
          <w:rFonts w:ascii="Times New Roman" w:hAnsi="Times New Roman" w:cs="Times New Roman"/>
          <w:i/>
          <w:sz w:val="28"/>
          <w:szCs w:val="28"/>
          <w:lang w:val="be-BY"/>
        </w:rPr>
        <w:t>влепить</w:t>
      </w:r>
      <w:r w:rsidR="00610925" w:rsidRPr="00D12B9E">
        <w:rPr>
          <w:rFonts w:ascii="Times New Roman" w:hAnsi="Times New Roman" w:cs="Times New Roman"/>
          <w:sz w:val="28"/>
          <w:szCs w:val="28"/>
          <w:lang w:val="be-BY"/>
        </w:rPr>
        <w:t xml:space="preserve"> (69)</w:t>
      </w:r>
      <w:r w:rsidR="0034310B" w:rsidRPr="00D12B9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BE361D" w:rsidRDefault="00D12B9E" w:rsidP="00BE36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D12B9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2794A">
        <w:rPr>
          <w:rFonts w:ascii="Times New Roman" w:hAnsi="Times New Roman" w:cs="Times New Roman"/>
          <w:sz w:val="28"/>
          <w:szCs w:val="28"/>
          <w:lang w:val="be-BY"/>
        </w:rPr>
        <w:t>Абсалютна па-іншаму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2794A">
        <w:rPr>
          <w:rFonts w:ascii="Times New Roman" w:hAnsi="Times New Roman" w:cs="Times New Roman"/>
          <w:sz w:val="28"/>
          <w:szCs w:val="28"/>
          <w:lang w:val="be-BY"/>
        </w:rPr>
        <w:t xml:space="preserve">прадстаўлены </w:t>
      </w:r>
      <w:r>
        <w:rPr>
          <w:rFonts w:ascii="Times New Roman" w:hAnsi="Times New Roman" w:cs="Times New Roman"/>
          <w:sz w:val="28"/>
          <w:szCs w:val="28"/>
          <w:lang w:val="be-BY"/>
        </w:rPr>
        <w:t>гэтыя формы ў інтэрмедыі</w:t>
      </w:r>
      <w:r w:rsidRPr="00125A6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F0DA1">
        <w:rPr>
          <w:rFonts w:ascii="Times New Roman" w:hAnsi="Times New Roman" w:cs="Times New Roman"/>
          <w:sz w:val="28"/>
          <w:szCs w:val="28"/>
          <w:lang w:val="be-BY"/>
        </w:rPr>
        <w:t>“Вакханалія”</w:t>
      </w:r>
      <w:r w:rsidR="0022794A" w:rsidRPr="0022794A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22794A">
        <w:rPr>
          <w:rFonts w:ascii="Times New Roman" w:hAnsi="Times New Roman" w:cs="Times New Roman"/>
          <w:sz w:val="28"/>
          <w:szCs w:val="28"/>
          <w:lang w:val="be-BY"/>
        </w:rPr>
        <w:t>Тут адзначаны адушаўлёны ў В(=Н) –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A958C5">
        <w:rPr>
          <w:rFonts w:ascii="Times New Roman" w:hAnsi="Times New Roman" w:cs="Times New Roman"/>
          <w:i/>
          <w:sz w:val="28"/>
          <w:szCs w:val="28"/>
          <w:lang w:val="en-US"/>
        </w:rPr>
        <w:t>ratowa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>ć</w:t>
      </w:r>
      <w:r w:rsidR="0022794A"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A958C5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A958C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udzi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A958C5">
        <w:rPr>
          <w:rFonts w:ascii="Times New Roman" w:hAnsi="Times New Roman" w:cs="Times New Roman"/>
          <w:i/>
          <w:sz w:val="28"/>
          <w:szCs w:val="28"/>
          <w:lang w:val="en-US"/>
        </w:rPr>
        <w:t>do</w:t>
      </w:r>
      <w:r>
        <w:rPr>
          <w:rFonts w:ascii="Times New Roman" w:hAnsi="Times New Roman" w:cs="Times New Roman"/>
          <w:sz w:val="28"/>
          <w:szCs w:val="28"/>
          <w:lang w:val="en-US"/>
        </w:rPr>
        <w:t>brych</w:t>
      </w:r>
      <w:r w:rsidRPr="00125A62">
        <w:rPr>
          <w:rFonts w:ascii="Times New Roman" w:hAnsi="Times New Roman" w:cs="Times New Roman"/>
          <w:sz w:val="28"/>
          <w:szCs w:val="28"/>
          <w:lang w:val="be-BY"/>
        </w:rPr>
        <w:t xml:space="preserve"> (20)</w:t>
      </w:r>
      <w:r w:rsidR="0022794A">
        <w:rPr>
          <w:rFonts w:ascii="Times New Roman" w:hAnsi="Times New Roman" w:cs="Times New Roman"/>
          <w:sz w:val="28"/>
          <w:szCs w:val="28"/>
          <w:lang w:val="be-BY"/>
        </w:rPr>
        <w:t xml:space="preserve"> – і неадушаўлёныя ў В(=Р):</w:t>
      </w:r>
      <w:r w:rsidRPr="002112E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A958C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cepa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… </w:t>
      </w:r>
      <w:r w:rsidRPr="00A958C5">
        <w:rPr>
          <w:rFonts w:ascii="Times New Roman" w:hAnsi="Times New Roman" w:cs="Times New Roman"/>
          <w:i/>
          <w:sz w:val="28"/>
          <w:szCs w:val="28"/>
          <w:lang w:val="en-US"/>
        </w:rPr>
        <w:t>dziar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>ż</w:t>
      </w:r>
      <w:r w:rsidRPr="00A958C5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ć, </w:t>
      </w:r>
      <w:r w:rsidRPr="00A958C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sach</w:t>
      </w:r>
      <w:r w:rsidRPr="00A958C5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A958C5">
        <w:rPr>
          <w:rFonts w:ascii="Times New Roman" w:hAnsi="Times New Roman" w:cs="Times New Roman"/>
          <w:i/>
          <w:sz w:val="28"/>
          <w:szCs w:val="28"/>
          <w:lang w:val="en-US"/>
        </w:rPr>
        <w:t>kiarowa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>ć</w:t>
      </w:r>
      <w:r w:rsidRPr="0039636B">
        <w:rPr>
          <w:rFonts w:ascii="Times New Roman" w:hAnsi="Times New Roman" w:cs="Times New Roman"/>
          <w:sz w:val="28"/>
          <w:szCs w:val="28"/>
          <w:lang w:val="be-BY"/>
        </w:rPr>
        <w:t xml:space="preserve"> (21), </w:t>
      </w:r>
      <w:r w:rsidRPr="00A958C5">
        <w:rPr>
          <w:rFonts w:ascii="Times New Roman" w:hAnsi="Times New Roman" w:cs="Times New Roman"/>
          <w:i/>
          <w:sz w:val="28"/>
          <w:szCs w:val="28"/>
          <w:lang w:val="en-US"/>
        </w:rPr>
        <w:t>szuka</w:t>
      </w:r>
      <w:r w:rsidRPr="00A958C5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 </w:t>
      </w:r>
      <w:r w:rsidRPr="00A958C5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paduszok</w:t>
      </w:r>
      <w:r w:rsidRPr="00722A35">
        <w:rPr>
          <w:rFonts w:ascii="Times New Roman" w:hAnsi="Times New Roman" w:cs="Times New Roman"/>
          <w:sz w:val="28"/>
          <w:szCs w:val="28"/>
          <w:lang w:val="be-BY"/>
        </w:rPr>
        <w:t xml:space="preserve"> (23)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22794A">
        <w:rPr>
          <w:rFonts w:ascii="Times New Roman" w:hAnsi="Times New Roman" w:cs="Times New Roman"/>
          <w:sz w:val="28"/>
          <w:szCs w:val="28"/>
          <w:lang w:val="be-BY"/>
        </w:rPr>
        <w:t xml:space="preserve">Паводле сведчанняў дыялектолагаў, такое ўжыванне </w:t>
      </w:r>
      <w:r w:rsidR="00BE361D">
        <w:rPr>
          <w:rFonts w:ascii="Times New Roman" w:hAnsi="Times New Roman" w:cs="Times New Roman"/>
          <w:sz w:val="28"/>
          <w:szCs w:val="28"/>
          <w:lang w:val="be-BY"/>
        </w:rPr>
        <w:t xml:space="preserve">характэрна для многіх паўднёва-заходніх гаворак, у прыватнасці </w:t>
      </w:r>
      <w:r w:rsidR="0022794A">
        <w:rPr>
          <w:rFonts w:ascii="Times New Roman" w:hAnsi="Times New Roman" w:cs="Times New Roman"/>
          <w:sz w:val="28"/>
          <w:szCs w:val="28"/>
          <w:lang w:val="be-BY"/>
        </w:rPr>
        <w:t xml:space="preserve">ў </w:t>
      </w:r>
      <w:r>
        <w:rPr>
          <w:rFonts w:ascii="Times New Roman" w:hAnsi="Times New Roman" w:cs="Times New Roman"/>
          <w:sz w:val="28"/>
          <w:szCs w:val="28"/>
          <w:lang w:val="be-BY"/>
        </w:rPr>
        <w:t>Лідскі</w:t>
      </w:r>
      <w:r w:rsidR="0022794A">
        <w:rPr>
          <w:rFonts w:ascii="Times New Roman" w:hAnsi="Times New Roman" w:cs="Times New Roman"/>
          <w:sz w:val="28"/>
          <w:szCs w:val="28"/>
          <w:lang w:val="be-BY"/>
        </w:rPr>
        <w:t>м</w:t>
      </w:r>
      <w:r>
        <w:rPr>
          <w:rFonts w:ascii="Times New Roman" w:hAnsi="Times New Roman" w:cs="Times New Roman"/>
          <w:sz w:val="28"/>
          <w:szCs w:val="28"/>
          <w:lang w:val="be-BY"/>
        </w:rPr>
        <w:t>, Наваг</w:t>
      </w:r>
      <w:r w:rsidR="00BE361D">
        <w:rPr>
          <w:rFonts w:ascii="Times New Roman" w:hAnsi="Times New Roman" w:cs="Times New Roman"/>
          <w:sz w:val="28"/>
          <w:szCs w:val="28"/>
          <w:lang w:val="be-BY"/>
        </w:rPr>
        <w:t>рудскім і інш. раёнах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Гродзенскай вобл</w:t>
      </w:r>
      <w:r w:rsidR="00BE361D">
        <w:rPr>
          <w:rFonts w:ascii="Times New Roman" w:hAnsi="Times New Roman" w:cs="Times New Roman"/>
          <w:sz w:val="28"/>
          <w:szCs w:val="28"/>
          <w:lang w:val="be-BY"/>
        </w:rPr>
        <w:t>асці</w:t>
      </w:r>
      <w:r w:rsidR="006D1CB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6D1CB7">
        <w:rPr>
          <w:rFonts w:ascii="Times New Roman" w:hAnsi="Times New Roman" w:cs="Times New Roman"/>
          <w:sz w:val="28"/>
          <w:szCs w:val="28"/>
          <w:lang w:val="be-BY"/>
        </w:rPr>
        <w:t>ДАБМ, карта №211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A958C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22794A" w:rsidRPr="0022794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12B9E" w:rsidRPr="00892615" w:rsidRDefault="00D12B9E" w:rsidP="008926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be-BY"/>
        </w:rPr>
      </w:pPr>
      <w:r w:rsidRPr="00644A4B">
        <w:rPr>
          <w:rFonts w:ascii="Times New Roman" w:hAnsi="Times New Roman" w:cs="Times New Roman"/>
          <w:sz w:val="28"/>
          <w:szCs w:val="28"/>
          <w:lang w:val="be-BY"/>
        </w:rPr>
        <w:t>“Камедыя”</w:t>
      </w:r>
      <w:r w:rsidR="00BE361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>прадстаўляе як адны, так і другія формы</w:t>
      </w:r>
      <w:r w:rsidR="00D10570">
        <w:rPr>
          <w:rFonts w:ascii="Times New Roman" w:hAnsi="Times New Roman" w:cs="Times New Roman"/>
          <w:b/>
          <w:sz w:val="28"/>
          <w:szCs w:val="28"/>
          <w:lang w:val="be-BY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sosnu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spusci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ć, 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irwa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jab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yk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1A073F">
        <w:rPr>
          <w:rFonts w:ascii="Times New Roman" w:hAnsi="Times New Roman" w:cs="Times New Roman"/>
          <w:sz w:val="28"/>
          <w:szCs w:val="28"/>
          <w:lang w:val="be-BY"/>
        </w:rPr>
        <w:t xml:space="preserve">(14),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//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drou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ruba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 </w:t>
      </w:r>
      <w:r w:rsidRPr="001A073F">
        <w:rPr>
          <w:rFonts w:ascii="Times New Roman" w:hAnsi="Times New Roman" w:cs="Times New Roman"/>
          <w:sz w:val="28"/>
          <w:szCs w:val="28"/>
          <w:lang w:val="be-BY"/>
        </w:rPr>
        <w:t>(14</w:t>
      </w:r>
      <w:r>
        <w:rPr>
          <w:rFonts w:ascii="Times New Roman" w:hAnsi="Times New Roman" w:cs="Times New Roman"/>
          <w:sz w:val="28"/>
          <w:szCs w:val="28"/>
          <w:lang w:val="be-BY"/>
        </w:rPr>
        <w:t>б</w:t>
      </w:r>
      <w:r w:rsidRPr="001A073F">
        <w:rPr>
          <w:rFonts w:ascii="Times New Roman" w:hAnsi="Times New Roman" w:cs="Times New Roman"/>
          <w:sz w:val="28"/>
          <w:szCs w:val="28"/>
          <w:lang w:val="be-BY"/>
        </w:rPr>
        <w:t>)</w:t>
      </w:r>
      <w:r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22794A" w:rsidRPr="001E0814">
        <w:rPr>
          <w:rFonts w:ascii="Times New Roman" w:hAnsi="Times New Roman" w:cs="Times New Roman"/>
          <w:i/>
          <w:sz w:val="28"/>
          <w:szCs w:val="28"/>
          <w:lang w:val="en-US"/>
        </w:rPr>
        <w:t>zak</w:t>
      </w:r>
      <w:r w:rsidR="0022794A" w:rsidRPr="001E0814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="0022794A" w:rsidRPr="001E0814">
        <w:rPr>
          <w:rFonts w:ascii="Times New Roman" w:hAnsi="Times New Roman" w:cs="Times New Roman"/>
          <w:i/>
          <w:sz w:val="28"/>
          <w:szCs w:val="28"/>
          <w:lang w:val="en-US"/>
        </w:rPr>
        <w:t>adu</w:t>
      </w:r>
      <w:r w:rsidR="0022794A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22794A" w:rsidRPr="001E0814">
        <w:rPr>
          <w:rFonts w:ascii="Times New Roman" w:hAnsi="Times New Roman" w:cs="Times New Roman"/>
          <w:i/>
          <w:sz w:val="28"/>
          <w:szCs w:val="28"/>
          <w:lang w:val="en-US"/>
        </w:rPr>
        <w:t>adraczysia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 xml:space="preserve"> (24). Вядома, што твор напісаны выкладчыкам Забельскай калегіі, якая знаходзілася ў Дрысенскім</w:t>
      </w:r>
      <w:r w:rsidR="00D10570" w:rsidRPr="00BE361D">
        <w:rPr>
          <w:rFonts w:ascii="Times New Roman" w:hAnsi="Times New Roman" w:cs="Times New Roman"/>
          <w:sz w:val="28"/>
          <w:szCs w:val="28"/>
          <w:lang w:val="be-BY"/>
        </w:rPr>
        <w:t xml:space="preserve"> паве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>це. Вёскі Забелы цяпер няма, бліжэйшая да яе вёска Валынцы дыялектолагамі не абследавалася. У цэлым для гаворак гэтай тэрыторыі характэрна ўжыванне прамога дапаўнення ў форме В(=Н)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>днак у трох вёсках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 xml:space="preserve">(Казлоўцы, Шчарбіцкія і Мётлы) 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 xml:space="preserve"> бліжэйшай да гэтай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 xml:space="preserve"> тэрыторыі 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>ад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>знач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>аны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>ў функцыі прамога дапаўнення формы</w:t>
      </w:r>
      <w:r w:rsidR="00D1057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 xml:space="preserve">В(=Р) </w:t>
      </w:r>
      <w:r>
        <w:rPr>
          <w:rFonts w:ascii="Times New Roman" w:hAnsi="Times New Roman" w:cs="Times New Roman"/>
          <w:sz w:val="28"/>
          <w:szCs w:val="28"/>
          <w:lang w:val="be-BY"/>
        </w:rPr>
        <w:t>неадуш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>аўлёных назоўнікаў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3A0368">
        <w:rPr>
          <w:rFonts w:ascii="Times New Roman" w:hAnsi="Times New Roman" w:cs="Times New Roman"/>
          <w:sz w:val="28"/>
          <w:szCs w:val="28"/>
          <w:lang w:val="be-BY"/>
        </w:rPr>
        <w:t>Гэты факт патрабуе далейшага навуковага асэнсавання.</w:t>
      </w:r>
      <w:r w:rsidR="00B63F2E">
        <w:rPr>
          <w:rFonts w:ascii="Times New Roman" w:hAnsi="Times New Roman" w:cs="Times New Roman"/>
          <w:sz w:val="28"/>
          <w:szCs w:val="28"/>
          <w:lang w:val="be-BY"/>
        </w:rPr>
        <w:t xml:space="preserve"> Тым больш, што менавіта паблізу гэтых вёсах адначаны яшчэ адзін вузкамясцовы </w:t>
      </w:r>
      <w:r w:rsidR="00B63F2E">
        <w:rPr>
          <w:rFonts w:ascii="Times New Roman" w:hAnsi="Times New Roman" w:cs="Times New Roman"/>
          <w:sz w:val="28"/>
          <w:szCs w:val="28"/>
          <w:lang w:val="be-BY"/>
        </w:rPr>
        <w:lastRenderedPageBreak/>
        <w:t>граматычны дыялектызм: двухскладовы канчатак творнага склону адзіночнага ліку назоўнікаў жаночага роду –</w:t>
      </w:r>
      <w:r w:rsidR="00B63F2E" w:rsidRPr="00B63F2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en-US"/>
        </w:rPr>
        <w:t>kle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be-BY"/>
        </w:rPr>
        <w:t>ć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B63F2E" w:rsidRPr="001E0814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oju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en-US"/>
        </w:rPr>
        <w:t>pad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ł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en-US"/>
        </w:rPr>
        <w:t>aukaju</w:t>
      </w:r>
      <w:r w:rsidR="00B63F2E" w:rsidRPr="001A2680">
        <w:rPr>
          <w:rFonts w:ascii="Times New Roman" w:hAnsi="Times New Roman" w:cs="Times New Roman"/>
          <w:sz w:val="28"/>
          <w:szCs w:val="28"/>
          <w:lang w:val="be-BY"/>
        </w:rPr>
        <w:t xml:space="preserve"> (14), </w:t>
      </w:r>
      <w:r w:rsidR="00B63F2E" w:rsidRPr="001E0814">
        <w:rPr>
          <w:rFonts w:ascii="Times New Roman" w:hAnsi="Times New Roman" w:cs="Times New Roman"/>
          <w:i/>
          <w:sz w:val="28"/>
          <w:szCs w:val="28"/>
          <w:lang w:val="en-US"/>
        </w:rPr>
        <w:t>wieroukaju</w:t>
      </w:r>
      <w:r w:rsidR="00B63F2E" w:rsidRPr="00DE2314">
        <w:rPr>
          <w:rFonts w:ascii="Times New Roman" w:hAnsi="Times New Roman" w:cs="Times New Roman"/>
          <w:sz w:val="28"/>
          <w:szCs w:val="28"/>
          <w:lang w:val="be-BY"/>
        </w:rPr>
        <w:t xml:space="preserve"> (15)</w:t>
      </w:r>
      <w:r w:rsidR="00B63F2E">
        <w:rPr>
          <w:rFonts w:ascii="Times New Roman" w:hAnsi="Times New Roman" w:cs="Times New Roman"/>
          <w:sz w:val="28"/>
          <w:szCs w:val="28"/>
          <w:lang w:val="be-BY"/>
        </w:rPr>
        <w:t xml:space="preserve"> – пры тым, што на ўсім астатнім абшары гэтага павета адзначаны толькі формы з аднаскладовым канчаткам -ой/-ей. 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B63F2E">
        <w:rPr>
          <w:rFonts w:ascii="Times New Roman" w:hAnsi="Times New Roman" w:cs="Times New Roman"/>
          <w:sz w:val="28"/>
          <w:szCs w:val="28"/>
          <w:lang w:val="be-BY"/>
        </w:rPr>
        <w:t>ДАБМ, карта 69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892615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B80AD4" w:rsidRPr="009559A2" w:rsidRDefault="00893CCD" w:rsidP="0089261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2666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80AD4" w:rsidRPr="0092666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>Д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958C5">
        <w:rPr>
          <w:rFonts w:ascii="Times New Roman" w:hAnsi="Times New Roman" w:cs="Times New Roman"/>
          <w:sz w:val="28"/>
          <w:szCs w:val="28"/>
          <w:lang w:val="be-BY"/>
        </w:rPr>
        <w:t xml:space="preserve">граматычных дыялектызмаў мовы 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>інтэрмедыі</w:t>
      </w:r>
      <w:r w:rsidR="009559A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559A2" w:rsidRPr="00244B8E">
        <w:rPr>
          <w:rFonts w:ascii="Times New Roman" w:hAnsi="Times New Roman" w:cs="Times New Roman"/>
          <w:sz w:val="28"/>
          <w:szCs w:val="28"/>
          <w:lang w:val="be-BY"/>
        </w:rPr>
        <w:t>“Вакх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>аналія</w:t>
      </w:r>
      <w:r w:rsidR="009559A2" w:rsidRPr="00244B8E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9559A2" w:rsidRPr="0092666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>дададзім адпаведныя той жа тэрыторыі формы назоўнага склону множнага ліку назоўнікаў ніякага роду з канчаткам -</w:t>
      </w:r>
      <w:r w:rsidR="00244B8E" w:rsidRPr="00244B8E">
        <w:rPr>
          <w:rFonts w:ascii="Times New Roman" w:hAnsi="Times New Roman" w:cs="Times New Roman"/>
          <w:b/>
          <w:sz w:val="28"/>
          <w:szCs w:val="28"/>
          <w:lang w:val="be-BY"/>
        </w:rPr>
        <w:t>а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244B8E" w:rsidRPr="0092666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26661" w:rsidRPr="001E0814">
        <w:rPr>
          <w:rFonts w:ascii="Times New Roman" w:hAnsi="Times New Roman" w:cs="Times New Roman"/>
          <w:i/>
          <w:sz w:val="28"/>
          <w:szCs w:val="28"/>
          <w:lang w:val="en-US"/>
        </w:rPr>
        <w:t>ied</w:t>
      </w:r>
      <w:r w:rsidR="00926661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ź </w:t>
      </w:r>
      <w:r w:rsidR="00926661" w:rsidRPr="001E0814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926661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926661" w:rsidRPr="001E0814">
        <w:rPr>
          <w:rFonts w:ascii="Times New Roman" w:hAnsi="Times New Roman" w:cs="Times New Roman"/>
          <w:i/>
          <w:sz w:val="28"/>
          <w:szCs w:val="28"/>
          <w:lang w:val="en-US"/>
        </w:rPr>
        <w:t>les</w:t>
      </w:r>
      <w:r w:rsidR="00926661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en-US"/>
        </w:rPr>
        <w:t>pa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en-US"/>
        </w:rPr>
        <w:t>drow</w:t>
      </w:r>
      <w:r w:rsidR="009559A2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en-US"/>
        </w:rPr>
        <w:t>usiliusia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en-US"/>
        </w:rPr>
        <w:t>ty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ł</w:t>
      </w:r>
      <w:r w:rsidR="009559A2" w:rsidRPr="001E0814">
        <w:rPr>
          <w:rFonts w:ascii="Times New Roman" w:hAnsi="Times New Roman" w:cs="Times New Roman"/>
          <w:i/>
          <w:sz w:val="28"/>
          <w:szCs w:val="28"/>
          <w:lang w:val="en-US"/>
        </w:rPr>
        <w:t>yk</w:t>
      </w:r>
      <w:r w:rsidR="009559A2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9559A2" w:rsidRPr="002C6338">
        <w:rPr>
          <w:rFonts w:ascii="Times New Roman" w:hAnsi="Times New Roman" w:cs="Times New Roman"/>
          <w:sz w:val="28"/>
          <w:szCs w:val="28"/>
          <w:lang w:val="be-BY"/>
        </w:rPr>
        <w:t xml:space="preserve"> (23)</w:t>
      </w:r>
      <w:r w:rsidR="009559A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>ДАБМ, карта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 xml:space="preserve"> №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>97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244B8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2112E2" w:rsidRPr="0087313E" w:rsidRDefault="0087313E" w:rsidP="00621D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сістэме займенніка звяртае на сябе ўвагу найперш вымаўленн</w:t>
      </w:r>
      <w:r w:rsidRPr="0087313E">
        <w:rPr>
          <w:rFonts w:ascii="Times New Roman" w:hAnsi="Times New Roman" w:cs="Times New Roman"/>
          <w:sz w:val="28"/>
          <w:szCs w:val="28"/>
          <w:lang w:val="be-BY"/>
        </w:rPr>
        <w:t xml:space="preserve">е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ўказальнага займенніка </w:t>
      </w:r>
      <w:r w:rsidRPr="0087313E">
        <w:rPr>
          <w:rFonts w:ascii="Times New Roman" w:hAnsi="Times New Roman" w:cs="Times New Roman"/>
          <w:i/>
          <w:sz w:val="28"/>
          <w:szCs w:val="28"/>
          <w:lang w:val="be-BY"/>
        </w:rPr>
        <w:t>гэты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Смаленскія камедыі вылучаюцца тут сярод іншых перадачай вымаўлення з прыстаўным </w:t>
      </w:r>
      <w:r w:rsidR="00F91F57" w:rsidRPr="00F91F5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F91F57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F91F57" w:rsidRPr="00F91F57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F91F57" w:rsidRPr="001E0814">
        <w:rPr>
          <w:rFonts w:ascii="Times New Roman" w:hAnsi="Times New Roman" w:cs="Times New Roman"/>
          <w:b/>
          <w:i/>
          <w:sz w:val="28"/>
          <w:szCs w:val="28"/>
          <w:lang w:val="be-BY"/>
        </w:rPr>
        <w:t>Е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>та мая баба, въ</w:t>
      </w:r>
      <w:r w:rsidR="00F91F57" w:rsidRPr="001E0814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е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та лиха 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F91F57" w:rsidRPr="002112E2">
        <w:rPr>
          <w:rFonts w:ascii="Times New Roman" w:hAnsi="Times New Roman" w:cs="Times New Roman"/>
          <w:sz w:val="28"/>
          <w:szCs w:val="28"/>
          <w:lang w:val="be-BY"/>
        </w:rPr>
        <w:t xml:space="preserve">66б), </w:t>
      </w:r>
      <w:r w:rsidR="00F91F57" w:rsidRPr="001E0814">
        <w:rPr>
          <w:rFonts w:ascii="Times New Roman" w:hAnsi="Times New Roman" w:cs="Times New Roman"/>
          <w:b/>
          <w:i/>
          <w:sz w:val="28"/>
          <w:szCs w:val="28"/>
          <w:lang w:val="be-BY"/>
        </w:rPr>
        <w:t>е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>та нехта ж з маскал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>ˆовъ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F91F57" w:rsidRPr="002112E2">
        <w:rPr>
          <w:rFonts w:ascii="Times New Roman" w:hAnsi="Times New Roman" w:cs="Times New Roman"/>
          <w:sz w:val="28"/>
          <w:szCs w:val="28"/>
          <w:lang w:val="be-BY"/>
        </w:rPr>
        <w:t>67)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. Прыстаўны </w:t>
      </w:r>
      <w:r w:rsidR="00F91F57" w:rsidRPr="00F91F5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F91F5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91F57" w:rsidRPr="00F91F57">
        <w:rPr>
          <w:rFonts w:ascii="Times New Roman" w:hAnsi="Times New Roman" w:cs="Times New Roman"/>
          <w:sz w:val="28"/>
          <w:szCs w:val="28"/>
          <w:lang w:val="be-BY"/>
        </w:rPr>
        <w:t xml:space="preserve">] 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>адзначаны як 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“Вакханаліі”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="00F91F57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eto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ludzi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tonu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ć </w:t>
      </w:r>
      <w:r w:rsidR="00F91F57" w:rsidRPr="00244B8E">
        <w:rPr>
          <w:rFonts w:ascii="Times New Roman" w:hAnsi="Times New Roman" w:cs="Times New Roman"/>
          <w:sz w:val="28"/>
          <w:szCs w:val="28"/>
          <w:lang w:val="be-BY"/>
        </w:rPr>
        <w:t xml:space="preserve">(20), 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szczo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eto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sa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mnoiu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dziecsa</w:t>
      </w:r>
      <w:r w:rsidR="00F91F57" w:rsidRPr="00244B8E">
        <w:rPr>
          <w:rFonts w:ascii="Times New Roman" w:hAnsi="Times New Roman" w:cs="Times New Roman"/>
          <w:sz w:val="28"/>
          <w:szCs w:val="28"/>
          <w:lang w:val="be-BY"/>
        </w:rPr>
        <w:t xml:space="preserve"> (21)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, – так </w:t>
      </w:r>
      <w:r>
        <w:rPr>
          <w:rFonts w:ascii="Times New Roman" w:hAnsi="Times New Roman" w:cs="Times New Roman"/>
          <w:sz w:val="28"/>
          <w:szCs w:val="28"/>
          <w:lang w:val="be-BY"/>
        </w:rPr>
        <w:t>і ў “Камедыі”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F91F57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eta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ż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art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D716BB">
        <w:rPr>
          <w:rFonts w:ascii="Times New Roman" w:hAnsi="Times New Roman" w:cs="Times New Roman"/>
          <w:sz w:val="28"/>
          <w:szCs w:val="28"/>
          <w:lang w:val="be-BY"/>
        </w:rPr>
        <w:t>(14),</w:t>
      </w:r>
      <w:r w:rsidR="00F91F57" w:rsidRPr="00A368A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usiamu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etamu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en-US"/>
        </w:rPr>
        <w:t>winawat</w:t>
      </w:r>
      <w:r w:rsidR="00F91F57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F91F57" w:rsidRPr="00A368A4">
        <w:rPr>
          <w:rFonts w:ascii="Times New Roman" w:hAnsi="Times New Roman" w:cs="Times New Roman"/>
          <w:sz w:val="28"/>
          <w:szCs w:val="28"/>
          <w:lang w:val="be-BY"/>
        </w:rPr>
        <w:t>(15)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Адзначаныя асаблівасці цалкам адпавядаюць вымаўленню на тэрыторыях, адпаведных мяркуемым дыялектным асновам мовы помнікаў 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 xml:space="preserve">ДАБМ, карта 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>№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>49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F91F57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B53BA" w:rsidRPr="00160F81" w:rsidRDefault="00644A4B" w:rsidP="00621D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У сістэме дзеяслова</w:t>
      </w:r>
      <w:r w:rsidR="00160F81" w:rsidRPr="00160F81">
        <w:rPr>
          <w:rFonts w:ascii="Times New Roman" w:hAnsi="Times New Roman" w:cs="Times New Roman"/>
          <w:sz w:val="28"/>
          <w:szCs w:val="28"/>
          <w:lang w:val="be-BY"/>
        </w:rPr>
        <w:t xml:space="preserve"> адзначым</w:t>
      </w:r>
      <w:r w:rsidR="00574A9D">
        <w:rPr>
          <w:rFonts w:ascii="Times New Roman" w:hAnsi="Times New Roman" w:cs="Times New Roman"/>
          <w:sz w:val="28"/>
          <w:szCs w:val="28"/>
          <w:lang w:val="be-BY"/>
        </w:rPr>
        <w:t xml:space="preserve"> для І спражэння</w:t>
      </w:r>
      <w:r w:rsidR="00160F81" w:rsidRPr="00160F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A3C8D">
        <w:rPr>
          <w:rFonts w:ascii="Times New Roman" w:hAnsi="Times New Roman" w:cs="Times New Roman"/>
          <w:sz w:val="28"/>
          <w:szCs w:val="28"/>
          <w:lang w:val="be-BY"/>
        </w:rPr>
        <w:t>фіналь -</w:t>
      </w:r>
      <w:r w:rsidR="005A3C8D" w:rsidRPr="00574A9D">
        <w:rPr>
          <w:rFonts w:ascii="Times New Roman" w:hAnsi="Times New Roman" w:cs="Times New Roman"/>
          <w:b/>
          <w:i/>
          <w:sz w:val="28"/>
          <w:szCs w:val="28"/>
          <w:lang w:val="be-BY"/>
        </w:rPr>
        <w:t>ць</w:t>
      </w:r>
      <w:r w:rsidR="005A3C8D">
        <w:rPr>
          <w:rFonts w:ascii="Times New Roman" w:hAnsi="Times New Roman" w:cs="Times New Roman"/>
          <w:sz w:val="28"/>
          <w:szCs w:val="28"/>
          <w:lang w:val="be-BY"/>
        </w:rPr>
        <w:t xml:space="preserve"> у 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>ф</w:t>
      </w:r>
      <w:r w:rsidR="009A6017" w:rsidRPr="00160F81">
        <w:rPr>
          <w:rFonts w:ascii="Times New Roman" w:hAnsi="Times New Roman" w:cs="Times New Roman"/>
          <w:sz w:val="28"/>
          <w:szCs w:val="28"/>
          <w:lang w:val="be-BY"/>
        </w:rPr>
        <w:t>орм</w:t>
      </w:r>
      <w:r w:rsidR="005A3C8D">
        <w:rPr>
          <w:rFonts w:ascii="Times New Roman" w:hAnsi="Times New Roman" w:cs="Times New Roman"/>
          <w:sz w:val="28"/>
          <w:szCs w:val="28"/>
          <w:lang w:val="be-BY"/>
        </w:rPr>
        <w:t>ах</w:t>
      </w:r>
      <w:r w:rsidR="009A6017" w:rsidRPr="00160F81">
        <w:rPr>
          <w:rFonts w:ascii="Times New Roman" w:hAnsi="Times New Roman" w:cs="Times New Roman"/>
          <w:sz w:val="28"/>
          <w:szCs w:val="28"/>
          <w:lang w:val="be-BY"/>
        </w:rPr>
        <w:t xml:space="preserve"> 3-й асобы адз</w:t>
      </w:r>
      <w:r w:rsidR="005A3C8D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 xml:space="preserve"> ліку</w:t>
      </w:r>
      <w:r w:rsidR="009A6017">
        <w:rPr>
          <w:rFonts w:ascii="Times New Roman" w:hAnsi="Times New Roman" w:cs="Times New Roman"/>
          <w:sz w:val="28"/>
          <w:szCs w:val="28"/>
          <w:lang w:val="be-BY"/>
        </w:rPr>
        <w:t xml:space="preserve"> з націскам на </w:t>
      </w:r>
      <w:r w:rsidR="00D2565D">
        <w:rPr>
          <w:rFonts w:ascii="Times New Roman" w:hAnsi="Times New Roman" w:cs="Times New Roman"/>
          <w:sz w:val="28"/>
          <w:szCs w:val="28"/>
          <w:lang w:val="be-BY"/>
        </w:rPr>
        <w:t>аснове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 xml:space="preserve"> ў </w:t>
      </w:r>
      <w:r w:rsidR="00D256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60F81" w:rsidRPr="00160F81">
        <w:rPr>
          <w:rFonts w:ascii="Times New Roman" w:hAnsi="Times New Roman" w:cs="Times New Roman"/>
          <w:sz w:val="28"/>
          <w:szCs w:val="28"/>
          <w:lang w:val="be-BY"/>
        </w:rPr>
        <w:t>“Камеды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160F81" w:rsidRPr="00160F81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160F81" w:rsidRPr="00D256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en-US"/>
        </w:rPr>
        <w:t>ska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>ż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be-BY"/>
        </w:rPr>
        <w:t>ć</w:t>
      </w:r>
      <w:r w:rsidR="00160F8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>(14)</w:t>
      </w:r>
      <w:r w:rsidR="00160F81" w:rsidRPr="001A2680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160F81" w:rsidRPr="00D256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en-US"/>
        </w:rPr>
        <w:t>nie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en-US"/>
        </w:rPr>
        <w:t>wozm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en-US"/>
        </w:rPr>
        <w:t>ie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be-BY"/>
        </w:rPr>
        <w:t>ć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60F81" w:rsidRPr="001A2680">
        <w:rPr>
          <w:rFonts w:ascii="Times New Roman" w:hAnsi="Times New Roman" w:cs="Times New Roman"/>
          <w:sz w:val="28"/>
          <w:szCs w:val="28"/>
          <w:lang w:val="be-BY"/>
        </w:rPr>
        <w:t>(14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>б</w:t>
      </w:r>
      <w:r w:rsidR="00160F81" w:rsidRPr="001A2680">
        <w:rPr>
          <w:rFonts w:ascii="Times New Roman" w:hAnsi="Times New Roman" w:cs="Times New Roman"/>
          <w:sz w:val="28"/>
          <w:szCs w:val="28"/>
          <w:lang w:val="be-BY"/>
        </w:rPr>
        <w:t>),</w:t>
      </w:r>
      <w:r w:rsidR="00160F81" w:rsidRPr="00D256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en-US"/>
        </w:rPr>
        <w:t>licha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en-US"/>
        </w:rPr>
        <w:t>zna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be-BY"/>
        </w:rPr>
        <w:t>ć</w:t>
      </w:r>
      <w:r w:rsidR="00160F81" w:rsidRPr="001A2680">
        <w:rPr>
          <w:rFonts w:ascii="Times New Roman" w:hAnsi="Times New Roman" w:cs="Times New Roman"/>
          <w:sz w:val="28"/>
          <w:szCs w:val="28"/>
          <w:lang w:val="be-BY"/>
        </w:rPr>
        <w:t xml:space="preserve"> (24</w:t>
      </w:r>
      <w:r w:rsidR="00160F81" w:rsidRPr="00160F81">
        <w:rPr>
          <w:rFonts w:ascii="Times New Roman" w:hAnsi="Times New Roman" w:cs="Times New Roman"/>
          <w:sz w:val="28"/>
          <w:szCs w:val="28"/>
          <w:lang w:val="be-BY"/>
        </w:rPr>
        <w:t>) і ў См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 xml:space="preserve">аленскіх камедыях 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>вся дзяревня зна</w:t>
      </w:r>
      <w:r w:rsidR="00160F81" w:rsidRPr="00644A4B">
        <w:rPr>
          <w:rFonts w:ascii="Times New Roman" w:hAnsi="Times New Roman" w:cs="Times New Roman"/>
          <w:b/>
          <w:i/>
          <w:sz w:val="28"/>
          <w:szCs w:val="28"/>
          <w:lang w:val="be-BY"/>
        </w:rPr>
        <w:t>иц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>ь, да и п</w:t>
      </w:r>
      <w:r w:rsidR="00160F81" w:rsidRPr="00160F81">
        <w:rPr>
          <w:rFonts w:ascii="Izhitsa" w:hAnsi="Izhitsa" w:cs="Times New Roman"/>
          <w:i/>
          <w:sz w:val="28"/>
          <w:szCs w:val="28"/>
        </w:rPr>
        <w:t>u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>за развяж</w:t>
      </w:r>
      <w:r w:rsidR="00160F81" w:rsidRPr="00644A4B">
        <w:rPr>
          <w:rFonts w:ascii="Times New Roman" w:hAnsi="Times New Roman" w:cs="Times New Roman"/>
          <w:b/>
          <w:i/>
          <w:sz w:val="28"/>
          <w:szCs w:val="28"/>
          <w:lang w:val="be-BY"/>
        </w:rPr>
        <w:t>иць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>, по</w:t>
      </w:r>
      <w:r w:rsidR="00160F81" w:rsidRPr="00160F81">
        <w:rPr>
          <w:rFonts w:ascii="Times New Roman" w:hAnsi="Times New Roman" w:cs="Times New Roman"/>
          <w:i/>
          <w:sz w:val="28"/>
          <w:szCs w:val="28"/>
          <w:vertAlign w:val="superscript"/>
          <w:lang w:val="be-BY"/>
        </w:rPr>
        <w:t>п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приедз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be-BY"/>
        </w:rPr>
        <w:t>иць</w:t>
      </w:r>
      <w:r w:rsidR="00160F8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160F81" w:rsidRPr="000E46A9">
        <w:rPr>
          <w:rFonts w:ascii="Times New Roman" w:hAnsi="Times New Roman" w:cs="Times New Roman"/>
          <w:sz w:val="28"/>
          <w:szCs w:val="28"/>
          <w:lang w:val="be-BY"/>
        </w:rPr>
        <w:t>67б),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>будз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be-BY"/>
        </w:rPr>
        <w:t>иць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казаць, попъ каж</w:t>
      </w:r>
      <w:r w:rsidR="00160F81" w:rsidRPr="00160F81">
        <w:rPr>
          <w:rFonts w:ascii="Times New Roman" w:hAnsi="Times New Roman" w:cs="Times New Roman"/>
          <w:b/>
          <w:i/>
          <w:sz w:val="28"/>
          <w:szCs w:val="28"/>
          <w:lang w:val="be-BY"/>
        </w:rPr>
        <w:t>иц</w:t>
      </w:r>
      <w:r w:rsidR="00160F81" w:rsidRPr="00160F81">
        <w:rPr>
          <w:rFonts w:ascii="Times New Roman" w:hAnsi="Times New Roman" w:cs="Times New Roman"/>
          <w:i/>
          <w:sz w:val="28"/>
          <w:szCs w:val="28"/>
          <w:lang w:val="be-BY"/>
        </w:rPr>
        <w:t>ь</w:t>
      </w:r>
      <w:r w:rsidR="00160F81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 xml:space="preserve">(69), адпаведныя дыялектнай аснове 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 xml:space="preserve">ДАБМ, </w:t>
      </w:r>
      <w:r w:rsidR="00D2565D">
        <w:rPr>
          <w:rFonts w:ascii="Times New Roman" w:hAnsi="Times New Roman" w:cs="Times New Roman"/>
          <w:sz w:val="28"/>
          <w:szCs w:val="28"/>
          <w:lang w:val="be-BY"/>
        </w:rPr>
        <w:t xml:space="preserve">карта 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>№</w:t>
      </w:r>
      <w:r w:rsidR="00D2565D">
        <w:rPr>
          <w:rFonts w:ascii="Times New Roman" w:hAnsi="Times New Roman" w:cs="Times New Roman"/>
          <w:sz w:val="28"/>
          <w:szCs w:val="28"/>
          <w:lang w:val="be-BY"/>
        </w:rPr>
        <w:t>149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160F81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>Нечаканымі з’яўляюцца такія формы ў інтэрмедыі “Вакханалія”</w:t>
      </w:r>
      <w:r w:rsidR="00D256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en-US"/>
        </w:rPr>
        <w:t>on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en-US"/>
        </w:rPr>
        <w:t>ka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be-BY"/>
        </w:rPr>
        <w:t>ż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="00621D07" w:rsidRPr="00621D07">
        <w:rPr>
          <w:rFonts w:ascii="Times New Roman" w:hAnsi="Times New Roman" w:cs="Times New Roman"/>
          <w:b/>
          <w:i/>
          <w:sz w:val="28"/>
          <w:szCs w:val="28"/>
          <w:lang w:val="be-BY"/>
        </w:rPr>
        <w:t>ć</w:t>
      </w:r>
      <w:r w:rsidR="00621D07" w:rsidRPr="00125A62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en-US"/>
        </w:rPr>
        <w:t>nie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en-US"/>
        </w:rPr>
        <w:t>wozmie</w:t>
      </w:r>
      <w:r w:rsidR="00621D07" w:rsidRPr="00621D07">
        <w:rPr>
          <w:rFonts w:ascii="Times New Roman" w:hAnsi="Times New Roman" w:cs="Times New Roman"/>
          <w:b/>
          <w:i/>
          <w:sz w:val="28"/>
          <w:szCs w:val="28"/>
          <w:lang w:val="be-BY"/>
        </w:rPr>
        <w:t>ć</w:t>
      </w:r>
      <w:r w:rsidR="00621D07" w:rsidRPr="00125A62">
        <w:rPr>
          <w:rFonts w:ascii="Times New Roman" w:hAnsi="Times New Roman" w:cs="Times New Roman"/>
          <w:sz w:val="28"/>
          <w:szCs w:val="28"/>
          <w:lang w:val="be-BY"/>
        </w:rPr>
        <w:t xml:space="preserve"> (20)</w:t>
      </w:r>
      <w:r w:rsidR="00621D07" w:rsidRPr="0039636B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en-US"/>
        </w:rPr>
        <w:t>waniaie</w:t>
      </w:r>
      <w:r w:rsidR="00621D07" w:rsidRPr="00621D07">
        <w:rPr>
          <w:rFonts w:ascii="Times New Roman" w:hAnsi="Times New Roman" w:cs="Times New Roman"/>
          <w:b/>
          <w:i/>
          <w:sz w:val="28"/>
          <w:szCs w:val="28"/>
          <w:lang w:val="be-BY"/>
        </w:rPr>
        <w:t>ć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en-US"/>
        </w:rPr>
        <w:t>tak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en-US"/>
        </w:rPr>
        <w:t>budzie</w:t>
      </w:r>
      <w:r w:rsidR="00621D07" w:rsidRPr="00621D07">
        <w:rPr>
          <w:rFonts w:ascii="Times New Roman" w:hAnsi="Times New Roman" w:cs="Times New Roman"/>
          <w:b/>
          <w:i/>
          <w:sz w:val="28"/>
          <w:szCs w:val="28"/>
          <w:lang w:val="be-BY"/>
        </w:rPr>
        <w:t>ć</w:t>
      </w:r>
      <w:r w:rsidR="00621D07" w:rsidRPr="00621D07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21D07" w:rsidRPr="0039636B">
        <w:rPr>
          <w:rFonts w:ascii="Times New Roman" w:hAnsi="Times New Roman" w:cs="Times New Roman"/>
          <w:sz w:val="28"/>
          <w:szCs w:val="28"/>
          <w:lang w:val="be-BY"/>
        </w:rPr>
        <w:t>(21),</w:t>
      </w:r>
      <w:r w:rsidR="00621D07" w:rsidRPr="00D2565D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 xml:space="preserve">бо дыялектолагамі зафіксаваны толькі адзінкавыя 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>аналагічныя ў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 xml:space="preserve">жыванні ў </w:t>
      </w:r>
      <w:r w:rsidR="00D2565D">
        <w:rPr>
          <w:rFonts w:ascii="Times New Roman" w:hAnsi="Times New Roman" w:cs="Times New Roman"/>
          <w:sz w:val="28"/>
          <w:szCs w:val="28"/>
          <w:lang w:val="be-BY"/>
        </w:rPr>
        <w:t>Дзятлаўск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>ім і</w:t>
      </w:r>
      <w:r w:rsidR="00D2565D">
        <w:rPr>
          <w:rFonts w:ascii="Times New Roman" w:hAnsi="Times New Roman" w:cs="Times New Roman"/>
          <w:sz w:val="28"/>
          <w:szCs w:val="28"/>
          <w:lang w:val="be-BY"/>
        </w:rPr>
        <w:t xml:space="preserve"> Навагрудск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>ім</w:t>
      </w:r>
      <w:r w:rsidR="00D256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>раёнах.</w:t>
      </w:r>
      <w:r w:rsidR="00D2565D" w:rsidRPr="00D2565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 xml:space="preserve">Затое менавіта на гэтых тэрыторыях пашыраны такія 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>адмет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 xml:space="preserve">ныя 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 xml:space="preserve">для інтэрмедыі 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 xml:space="preserve">формы 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 xml:space="preserve">2 асобы множнага ліку, 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>як</w:t>
      </w:r>
      <w:r w:rsidR="00621D07" w:rsidRPr="00621D0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21D07" w:rsidRPr="00301A38">
        <w:rPr>
          <w:rFonts w:ascii="Times New Roman" w:hAnsi="Times New Roman" w:cs="Times New Roman"/>
          <w:i/>
          <w:sz w:val="28"/>
          <w:szCs w:val="28"/>
          <w:lang w:val="en-US"/>
        </w:rPr>
        <w:t>wy</w:t>
      </w:r>
      <w:r w:rsidR="00621D07" w:rsidRPr="00301A3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21D07" w:rsidRPr="00301A38">
        <w:rPr>
          <w:rFonts w:ascii="Times New Roman" w:hAnsi="Times New Roman" w:cs="Times New Roman"/>
          <w:i/>
          <w:sz w:val="28"/>
          <w:szCs w:val="28"/>
          <w:lang w:val="en-US"/>
        </w:rPr>
        <w:t>siadzi</w:t>
      </w:r>
      <w:r w:rsidR="00621D07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cio</w:t>
      </w:r>
      <w:r w:rsidR="00301A38" w:rsidRPr="00301A38">
        <w:rPr>
          <w:rFonts w:ascii="Times New Roman" w:hAnsi="Times New Roman" w:cs="Times New Roman"/>
          <w:i/>
          <w:sz w:val="28"/>
          <w:szCs w:val="28"/>
          <w:lang w:val="be-BY"/>
        </w:rPr>
        <w:t>,</w:t>
      </w:r>
      <w:r w:rsidR="00621D07" w:rsidRPr="00301A3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21D07" w:rsidRPr="00301A38">
        <w:rPr>
          <w:rFonts w:ascii="Times New Roman" w:hAnsi="Times New Roman" w:cs="Times New Roman"/>
          <w:i/>
          <w:sz w:val="28"/>
          <w:szCs w:val="28"/>
          <w:lang w:val="en-US"/>
        </w:rPr>
        <w:t>chaho</w:t>
      </w:r>
      <w:r w:rsidR="00621D07" w:rsidRPr="00301A38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621D07" w:rsidRPr="00301A38">
        <w:rPr>
          <w:rFonts w:ascii="Times New Roman" w:hAnsi="Times New Roman" w:cs="Times New Roman"/>
          <w:i/>
          <w:sz w:val="28"/>
          <w:szCs w:val="28"/>
          <w:lang w:val="en-US"/>
        </w:rPr>
        <w:t>smieia</w:t>
      </w:r>
      <w:r w:rsidR="00621D07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cio</w:t>
      </w:r>
      <w:r w:rsidR="00621D07" w:rsidRPr="00301A38">
        <w:rPr>
          <w:rFonts w:ascii="Times New Roman" w:hAnsi="Times New Roman" w:cs="Times New Roman"/>
          <w:i/>
          <w:sz w:val="28"/>
          <w:szCs w:val="28"/>
          <w:lang w:val="en-US"/>
        </w:rPr>
        <w:t>sia</w:t>
      </w:r>
      <w:r w:rsidR="00621D07">
        <w:rPr>
          <w:rFonts w:ascii="Times New Roman" w:hAnsi="Times New Roman" w:cs="Times New Roman"/>
          <w:sz w:val="28"/>
          <w:szCs w:val="28"/>
          <w:lang w:val="be-BY"/>
        </w:rPr>
        <w:t xml:space="preserve"> (20)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[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>ДАБМ,</w:t>
      </w:r>
      <w:r w:rsidR="00301A38" w:rsidRPr="00301A3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 xml:space="preserve">карта 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>№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>152</w:t>
      </w:r>
      <w:r w:rsidR="006D1CB7" w:rsidRPr="006D1CB7">
        <w:rPr>
          <w:rFonts w:ascii="Times New Roman" w:hAnsi="Times New Roman" w:cs="Times New Roman"/>
          <w:sz w:val="28"/>
          <w:szCs w:val="28"/>
          <w:lang w:val="be-BY"/>
        </w:rPr>
        <w:t>]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7C606B" w:rsidRPr="00CA79FD" w:rsidRDefault="00AF6D5F" w:rsidP="00F838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Паказальнай з’яўляецца і перадача постфікса зваротных дзеясловаў. У інтэрмедыі</w:t>
      </w:r>
      <w:r w:rsidR="007C606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C606B" w:rsidRPr="00AF6D5F">
        <w:rPr>
          <w:rFonts w:ascii="Times New Roman" w:hAnsi="Times New Roman" w:cs="Times New Roman"/>
          <w:sz w:val="28"/>
          <w:szCs w:val="28"/>
          <w:lang w:val="be-BY"/>
        </w:rPr>
        <w:t>“Вакх</w:t>
      </w:r>
      <w:r>
        <w:rPr>
          <w:rFonts w:ascii="Times New Roman" w:hAnsi="Times New Roman" w:cs="Times New Roman"/>
          <w:sz w:val="28"/>
          <w:szCs w:val="28"/>
          <w:lang w:val="be-BY"/>
        </w:rPr>
        <w:t>аналія</w:t>
      </w:r>
      <w:r w:rsidR="007C606B" w:rsidRPr="00AF6D5F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7C606B" w:rsidRPr="008408F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– больш аднастайна: </w:t>
      </w:r>
      <w:r w:rsidR="007C606B" w:rsidRPr="001E0814">
        <w:rPr>
          <w:rFonts w:ascii="Times New Roman" w:hAnsi="Times New Roman" w:cs="Times New Roman"/>
          <w:i/>
          <w:sz w:val="28"/>
          <w:szCs w:val="28"/>
          <w:lang w:val="en-US"/>
        </w:rPr>
        <w:t>smieiacio</w:t>
      </w:r>
      <w:r w:rsidR="007C606B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sia</w:t>
      </w:r>
      <w:r w:rsidR="007C606B">
        <w:rPr>
          <w:rFonts w:ascii="Times New Roman" w:hAnsi="Times New Roman" w:cs="Times New Roman"/>
          <w:sz w:val="28"/>
          <w:szCs w:val="28"/>
          <w:lang w:val="be-BY"/>
        </w:rPr>
        <w:t xml:space="preserve"> (20)</w:t>
      </w:r>
      <w:r w:rsidR="007C606B" w:rsidRPr="00125A62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7C606B" w:rsidRPr="001E0814">
        <w:rPr>
          <w:rFonts w:ascii="Times New Roman" w:hAnsi="Times New Roman" w:cs="Times New Roman"/>
          <w:i/>
          <w:sz w:val="28"/>
          <w:szCs w:val="28"/>
          <w:lang w:val="en-US"/>
        </w:rPr>
        <w:t>nie</w:t>
      </w:r>
      <w:r w:rsidR="007C606B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7C606B" w:rsidRPr="001E0814">
        <w:rPr>
          <w:rFonts w:ascii="Times New Roman" w:hAnsi="Times New Roman" w:cs="Times New Roman"/>
          <w:i/>
          <w:sz w:val="28"/>
          <w:szCs w:val="28"/>
          <w:lang w:val="en-US"/>
        </w:rPr>
        <w:t>la</w:t>
      </w:r>
      <w:r w:rsidR="007C606B" w:rsidRPr="001E0814">
        <w:rPr>
          <w:rFonts w:ascii="Times New Roman" w:hAnsi="Times New Roman" w:cs="Times New Roman"/>
          <w:i/>
          <w:sz w:val="28"/>
          <w:szCs w:val="28"/>
          <w:lang w:val="be-BY"/>
        </w:rPr>
        <w:t>ń</w:t>
      </w:r>
      <w:r w:rsidR="007C606B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sia</w:t>
      </w:r>
      <w:r w:rsidR="007C606B" w:rsidRPr="0092267D">
        <w:rPr>
          <w:rFonts w:ascii="Times New Roman" w:hAnsi="Times New Roman" w:cs="Times New Roman"/>
          <w:sz w:val="28"/>
          <w:szCs w:val="28"/>
          <w:lang w:val="be-BY"/>
        </w:rPr>
        <w:t xml:space="preserve"> (23)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>У “К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>амеды</w:t>
      </w:r>
      <w:r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be-BY"/>
        </w:rPr>
        <w:t>першы перапісчык падае варыянтыўныя напісанн</w:t>
      </w:r>
      <w:r w:rsidR="00F838B6">
        <w:rPr>
          <w:rFonts w:ascii="Times New Roman" w:hAnsi="Times New Roman" w:cs="Times New Roman"/>
          <w:sz w:val="28"/>
          <w:szCs w:val="28"/>
          <w:lang w:val="be-BY"/>
        </w:rPr>
        <w:t>і, прычым некаторыя з іх проста паўтараюць польскую арфаграфічную норму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301A3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838B6" w:rsidRPr="001E0814">
        <w:rPr>
          <w:rFonts w:ascii="Times New Roman" w:hAnsi="Times New Roman" w:cs="Times New Roman"/>
          <w:i/>
          <w:sz w:val="28"/>
          <w:szCs w:val="28"/>
          <w:lang w:val="en-US"/>
        </w:rPr>
        <w:t>upiuzsy</w:t>
      </w:r>
      <w:r w:rsidR="00F838B6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si</w:t>
      </w:r>
      <w:r w:rsidR="00F838B6" w:rsidRPr="001E0814">
        <w:rPr>
          <w:rFonts w:ascii="Times New Roman" w:hAnsi="Times New Roman" w:cs="Times New Roman"/>
          <w:b/>
          <w:i/>
          <w:sz w:val="28"/>
          <w:szCs w:val="28"/>
          <w:lang w:val="be-BY"/>
        </w:rPr>
        <w:t>ę</w:t>
      </w:r>
      <w:r w:rsidR="00F838B6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301A38" w:rsidRPr="001E0814">
        <w:rPr>
          <w:rFonts w:ascii="Times New Roman" w:hAnsi="Times New Roman" w:cs="Times New Roman"/>
          <w:i/>
          <w:sz w:val="28"/>
          <w:szCs w:val="28"/>
          <w:lang w:val="en-US"/>
        </w:rPr>
        <w:t>kaczje</w:t>
      </w:r>
      <w:r w:rsidR="00301A38" w:rsidRPr="006D1CB7"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r w:rsidR="00301A38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ca</w:t>
      </w:r>
      <w:r w:rsidR="00301A38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="00301A38" w:rsidRPr="001E0814">
        <w:rPr>
          <w:rFonts w:ascii="Times New Roman" w:hAnsi="Times New Roman" w:cs="Times New Roman"/>
          <w:i/>
          <w:sz w:val="28"/>
          <w:szCs w:val="28"/>
          <w:lang w:val="en-US"/>
        </w:rPr>
        <w:t>zdziere</w:t>
      </w:r>
      <w:r w:rsidR="00301A38" w:rsidRPr="006D1CB7"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r w:rsidR="00301A38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ca</w:t>
      </w:r>
      <w:r w:rsidR="00301A38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301A38" w:rsidRPr="00AF6D5F">
        <w:rPr>
          <w:rFonts w:ascii="Times New Roman" w:hAnsi="Times New Roman" w:cs="Times New Roman"/>
          <w:sz w:val="28"/>
          <w:szCs w:val="28"/>
          <w:lang w:val="be-BY"/>
        </w:rPr>
        <w:t xml:space="preserve">(14), </w:t>
      </w:r>
      <w:r w:rsidR="00301A38" w:rsidRPr="001E0814">
        <w:rPr>
          <w:rFonts w:ascii="Times New Roman" w:hAnsi="Times New Roman" w:cs="Times New Roman"/>
          <w:i/>
          <w:sz w:val="28"/>
          <w:szCs w:val="28"/>
          <w:lang w:val="en-US"/>
        </w:rPr>
        <w:t>mazali</w:t>
      </w:r>
      <w:r w:rsidR="00301A38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cca</w:t>
      </w:r>
      <w:r w:rsidR="00301A38"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="00301A38" w:rsidRPr="00AF6D5F">
        <w:rPr>
          <w:rFonts w:ascii="Times New Roman" w:hAnsi="Times New Roman" w:cs="Times New Roman"/>
          <w:sz w:val="28"/>
          <w:szCs w:val="28"/>
          <w:lang w:val="be-BY"/>
        </w:rPr>
        <w:t>(15</w:t>
      </w:r>
      <w:r w:rsidR="00301A3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301A38" w:rsidRPr="00AF6D5F">
        <w:rPr>
          <w:rFonts w:ascii="Times New Roman" w:hAnsi="Times New Roman" w:cs="Times New Roman"/>
          <w:sz w:val="28"/>
          <w:szCs w:val="28"/>
          <w:lang w:val="be-BY"/>
        </w:rPr>
        <w:t xml:space="preserve">) </w:t>
      </w:r>
      <w:r w:rsidR="00301A38" w:rsidRPr="001E0814">
        <w:rPr>
          <w:rFonts w:ascii="Times New Roman" w:hAnsi="Times New Roman" w:cs="Times New Roman"/>
          <w:i/>
          <w:sz w:val="28"/>
          <w:szCs w:val="28"/>
          <w:lang w:val="en-US"/>
        </w:rPr>
        <w:t>wieszali</w:t>
      </w:r>
      <w:r w:rsidR="00301A38"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si</w:t>
      </w:r>
      <w:r w:rsidR="00301A38" w:rsidRPr="001E0814">
        <w:rPr>
          <w:rFonts w:ascii="Times New Roman" w:hAnsi="Times New Roman" w:cs="Times New Roman"/>
          <w:i/>
          <w:sz w:val="28"/>
          <w:szCs w:val="28"/>
          <w:lang w:val="be-BY"/>
        </w:rPr>
        <w:t>ę</w:t>
      </w:r>
      <w:r w:rsidRPr="00AF6D5F">
        <w:rPr>
          <w:rFonts w:ascii="Times New Roman" w:hAnsi="Times New Roman" w:cs="Times New Roman"/>
          <w:sz w:val="28"/>
          <w:szCs w:val="28"/>
          <w:lang w:val="be-BY"/>
        </w:rPr>
        <w:t xml:space="preserve"> (18),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admieni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sie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choczec</w:t>
      </w:r>
      <w:r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ca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sta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r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si</w:t>
      </w:r>
      <w:r w:rsidRPr="001E0814">
        <w:rPr>
          <w:rFonts w:ascii="Times New Roman" w:hAnsi="Times New Roman" w:cs="Times New Roman"/>
          <w:b/>
          <w:i/>
          <w:sz w:val="28"/>
          <w:szCs w:val="28"/>
          <w:lang w:val="be-BY"/>
        </w:rPr>
        <w:t>ę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AF6D5F">
        <w:rPr>
          <w:rFonts w:ascii="Times New Roman" w:hAnsi="Times New Roman" w:cs="Times New Roman"/>
          <w:sz w:val="28"/>
          <w:szCs w:val="28"/>
          <w:lang w:val="be-BY"/>
        </w:rPr>
        <w:t>(18)</w:t>
      </w:r>
      <w:r w:rsidR="00F838B6">
        <w:rPr>
          <w:rFonts w:ascii="Times New Roman" w:hAnsi="Times New Roman" w:cs="Times New Roman"/>
          <w:sz w:val="28"/>
          <w:szCs w:val="28"/>
          <w:lang w:val="be-BY"/>
        </w:rPr>
        <w:t>; другі перапісчык больш ар</w:t>
      </w:r>
      <w:r w:rsidR="001E0814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F838B6">
        <w:rPr>
          <w:rFonts w:ascii="Times New Roman" w:hAnsi="Times New Roman" w:cs="Times New Roman"/>
          <w:sz w:val="28"/>
          <w:szCs w:val="28"/>
          <w:lang w:val="be-BY"/>
        </w:rPr>
        <w:t>ентуецца на вымаўленне:</w:t>
      </w:r>
      <w:r w:rsidRPr="00AF6D5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ub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>ł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utau</w:t>
      </w:r>
      <w:r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sia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pacieszu</w:t>
      </w:r>
      <w:r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sia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addycha</w:t>
      </w:r>
      <w:r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cca</w:t>
      </w:r>
      <w:r w:rsidRPr="001E0814">
        <w:rPr>
          <w:rFonts w:ascii="Times New Roman" w:hAnsi="Times New Roman" w:cs="Times New Roman"/>
          <w:i/>
          <w:sz w:val="28"/>
          <w:szCs w:val="28"/>
          <w:lang w:val="be-BY"/>
        </w:rPr>
        <w:t xml:space="preserve">, </w:t>
      </w:r>
      <w:r w:rsidRPr="001E0814">
        <w:rPr>
          <w:rFonts w:ascii="Times New Roman" w:hAnsi="Times New Roman" w:cs="Times New Roman"/>
          <w:i/>
          <w:sz w:val="28"/>
          <w:szCs w:val="28"/>
          <w:lang w:val="en-US"/>
        </w:rPr>
        <w:t>spadzewa</w:t>
      </w:r>
      <w:r w:rsidRPr="001E0814">
        <w:rPr>
          <w:rFonts w:ascii="Times New Roman" w:hAnsi="Times New Roman" w:cs="Times New Roman"/>
          <w:b/>
          <w:i/>
          <w:sz w:val="28"/>
          <w:szCs w:val="28"/>
          <w:lang w:val="en-US"/>
        </w:rPr>
        <w:t>tca</w:t>
      </w:r>
      <w:r w:rsidR="00F838B6">
        <w:rPr>
          <w:rFonts w:ascii="Times New Roman" w:hAnsi="Times New Roman" w:cs="Times New Roman"/>
          <w:sz w:val="28"/>
          <w:szCs w:val="28"/>
          <w:lang w:val="be-BY"/>
        </w:rPr>
        <w:t xml:space="preserve"> (24). Што ж да Смаленскіх к</w:t>
      </w:r>
      <w:r w:rsidR="006C1BC8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F838B6">
        <w:rPr>
          <w:rFonts w:ascii="Times New Roman" w:hAnsi="Times New Roman" w:cs="Times New Roman"/>
          <w:sz w:val="28"/>
          <w:szCs w:val="28"/>
          <w:lang w:val="be-BY"/>
        </w:rPr>
        <w:t xml:space="preserve">медый, то тут адлюстравалася моцная рэдукцыя галосных: </w:t>
      </w:r>
      <w:r w:rsidR="00CA79FD" w:rsidRPr="001E0814">
        <w:rPr>
          <w:rFonts w:ascii="Times New Roman" w:hAnsi="Times New Roman" w:cs="Times New Roman"/>
          <w:i/>
          <w:sz w:val="28"/>
          <w:szCs w:val="28"/>
          <w:lang w:val="be-BY"/>
        </w:rPr>
        <w:t>вотъ я и паидзи</w:t>
      </w:r>
      <w:r w:rsidR="00CA79FD" w:rsidRPr="001E0814">
        <w:rPr>
          <w:rFonts w:ascii="Times New Roman" w:hAnsi="Times New Roman" w:cs="Times New Roman"/>
          <w:b/>
          <w:i/>
          <w:sz w:val="28"/>
          <w:szCs w:val="28"/>
          <w:lang w:val="be-BY"/>
        </w:rPr>
        <w:t>сь</w:t>
      </w:r>
      <w:r w:rsidR="00F838B6">
        <w:rPr>
          <w:rFonts w:ascii="Times New Roman" w:hAnsi="Times New Roman" w:cs="Times New Roman"/>
          <w:sz w:val="28"/>
          <w:szCs w:val="28"/>
          <w:lang w:val="be-BY"/>
        </w:rPr>
        <w:t xml:space="preserve"> (66б) </w:t>
      </w:r>
      <w:r w:rsidR="006D1CB7" w:rsidRPr="006D1CB7">
        <w:rPr>
          <w:rFonts w:ascii="Times New Roman" w:hAnsi="Times New Roman" w:cs="Times New Roman"/>
          <w:sz w:val="28"/>
          <w:szCs w:val="28"/>
        </w:rPr>
        <w:t>[</w:t>
      </w:r>
      <w:r w:rsidR="00F838B6">
        <w:rPr>
          <w:rFonts w:ascii="Times New Roman" w:hAnsi="Times New Roman" w:cs="Times New Roman"/>
          <w:sz w:val="28"/>
          <w:szCs w:val="28"/>
          <w:lang w:val="be-BY"/>
        </w:rPr>
        <w:t>ДАБМ,</w:t>
      </w:r>
      <w:r w:rsidRPr="00AF6D5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карта 164</w:t>
      </w:r>
      <w:r w:rsidR="006D1CB7" w:rsidRPr="006D1CB7">
        <w:rPr>
          <w:rFonts w:ascii="Times New Roman" w:hAnsi="Times New Roman" w:cs="Times New Roman"/>
          <w:sz w:val="28"/>
          <w:szCs w:val="28"/>
        </w:rPr>
        <w:t>]</w:t>
      </w:r>
      <w:r w:rsidR="00F838B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F91F57" w:rsidRDefault="00F838B6" w:rsidP="00F838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Такім чынам, для аналізу дыялектнай асновы мовы помніка намі вызначаны наступныя р</w:t>
      </w:r>
      <w:r w:rsidR="00507AE6">
        <w:rPr>
          <w:rFonts w:ascii="Times New Roman" w:hAnsi="Times New Roman" w:cs="Times New Roman"/>
          <w:sz w:val="28"/>
          <w:szCs w:val="28"/>
          <w:lang w:val="be-BY"/>
        </w:rPr>
        <w:t xml:space="preserve">ысы-маркёры </w:t>
      </w:r>
    </w:p>
    <w:p w:rsidR="006C1BC8" w:rsidRPr="006C1BC8" w:rsidRDefault="00D14DF3" w:rsidP="006C1BC8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ф</w:t>
      </w:r>
      <w:r w:rsidR="00BE361D" w:rsidRPr="006C1BC8">
        <w:rPr>
          <w:rFonts w:ascii="Times New Roman" w:hAnsi="Times New Roman" w:cs="Times New Roman"/>
          <w:sz w:val="28"/>
          <w:szCs w:val="28"/>
          <w:lang w:val="be-BY"/>
        </w:rPr>
        <w:t>анетычныя</w:t>
      </w:r>
      <w:r w:rsidR="006C1BC8">
        <w:rPr>
          <w:rFonts w:ascii="Times New Roman" w:hAnsi="Times New Roman" w:cs="Times New Roman"/>
          <w:sz w:val="28"/>
          <w:szCs w:val="28"/>
          <w:lang w:val="be-BY"/>
        </w:rPr>
        <w:t>:</w:t>
      </w:r>
      <w:r w:rsidR="00BE361D"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</w:p>
    <w:p w:rsidR="006C1BC8" w:rsidRDefault="00507AE6" w:rsidP="006C1BC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аканне, </w:t>
      </w:r>
    </w:p>
    <w:p w:rsidR="006C1BC8" w:rsidRDefault="00507AE6" w:rsidP="006C1BC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яканне, </w:t>
      </w:r>
    </w:p>
    <w:p w:rsidR="006C1BC8" w:rsidRDefault="00507AE6" w:rsidP="006C1BC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>якасць [р]</w:t>
      </w:r>
      <w:r w:rsidR="00BE361D"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</w:p>
    <w:p w:rsidR="00F91F57" w:rsidRPr="006C1BC8" w:rsidRDefault="00BE361D" w:rsidP="006C1BC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наяўнасць падоўжаных зычных; </w:t>
      </w:r>
    </w:p>
    <w:p w:rsidR="006C1BC8" w:rsidRDefault="00BE361D" w:rsidP="00F838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граматычныя</w:t>
      </w:r>
      <w:r w:rsidR="006C1BC8">
        <w:rPr>
          <w:rFonts w:ascii="Times New Roman" w:hAnsi="Times New Roman" w:cs="Times New Roman"/>
          <w:sz w:val="28"/>
          <w:szCs w:val="28"/>
          <w:lang w:val="be-BY"/>
        </w:rPr>
        <w:t>: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</w:p>
    <w:p w:rsidR="006C1BC8" w:rsidRDefault="00BE361D" w:rsidP="006C1BC8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>выражэнне прамога дапаўнення</w:t>
      </w:r>
      <w:r w:rsidR="00F91F57"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 (В-Р або В-Н)</w:t>
      </w: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</w:p>
    <w:p w:rsidR="006C1BC8" w:rsidRDefault="00926661" w:rsidP="006C1BC8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>двух</w:t>
      </w:r>
      <w:r w:rsidR="00F91F57" w:rsidRPr="006C1BC8">
        <w:rPr>
          <w:rFonts w:ascii="Times New Roman" w:hAnsi="Times New Roman" w:cs="Times New Roman"/>
          <w:sz w:val="28"/>
          <w:szCs w:val="28"/>
          <w:lang w:val="be-BY"/>
        </w:rPr>
        <w:t>-/адна</w:t>
      </w:r>
      <w:r w:rsidRPr="006C1BC8">
        <w:rPr>
          <w:rFonts w:ascii="Times New Roman" w:hAnsi="Times New Roman" w:cs="Times New Roman"/>
          <w:sz w:val="28"/>
          <w:szCs w:val="28"/>
          <w:lang w:val="be-BY"/>
        </w:rPr>
        <w:t>складовы канчатак Т.адз. назоўнікаў ж</w:t>
      </w:r>
      <w:r w:rsidR="006C1BC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 роду,</w:t>
      </w:r>
      <w:r w:rsidR="00F91F57"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6C1BC8" w:rsidRDefault="00F91F57" w:rsidP="006C1BC8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вымаўленне займенніка </w:t>
      </w:r>
      <w:r w:rsidRPr="006C1BC8">
        <w:rPr>
          <w:rFonts w:ascii="Times New Roman" w:hAnsi="Times New Roman" w:cs="Times New Roman"/>
          <w:i/>
          <w:sz w:val="28"/>
          <w:szCs w:val="28"/>
          <w:lang w:val="be-BY"/>
        </w:rPr>
        <w:t>гэты</w:t>
      </w:r>
      <w:r w:rsidR="006C1BC8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621D07"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6C1BC8" w:rsidRDefault="00621D07" w:rsidP="006C1BC8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>канчатак 3 ас</w:t>
      </w:r>
      <w:r w:rsidR="006C1BC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C1BC8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6C1BC8">
        <w:rPr>
          <w:rFonts w:ascii="Times New Roman" w:hAnsi="Times New Roman" w:cs="Times New Roman"/>
          <w:sz w:val="28"/>
          <w:szCs w:val="28"/>
          <w:lang w:val="be-BY"/>
        </w:rPr>
        <w:t>дз</w:t>
      </w:r>
      <w:r w:rsidR="006C1BC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 ліку дзеясловаў І спражэння</w:t>
      </w:r>
      <w:r w:rsidR="0080467C">
        <w:rPr>
          <w:rFonts w:ascii="Times New Roman" w:hAnsi="Times New Roman" w:cs="Times New Roman"/>
          <w:sz w:val="28"/>
          <w:szCs w:val="28"/>
          <w:lang w:val="be-BY"/>
        </w:rPr>
        <w:t>,</w:t>
      </w:r>
    </w:p>
    <w:p w:rsidR="006C1BC8" w:rsidRDefault="00301A38" w:rsidP="006C1BC8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C1BC8">
        <w:rPr>
          <w:rFonts w:ascii="Times New Roman" w:hAnsi="Times New Roman" w:cs="Times New Roman"/>
          <w:sz w:val="28"/>
          <w:szCs w:val="28"/>
          <w:lang w:val="be-BY"/>
        </w:rPr>
        <w:t xml:space="preserve">канчатак 2 асобы множнага ліку, </w:t>
      </w:r>
    </w:p>
    <w:p w:rsidR="00507AE6" w:rsidRPr="006C1BC8" w:rsidRDefault="0080467C" w:rsidP="006C1BC8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постфікс зваротных дзеясловаў.</w:t>
      </w:r>
    </w:p>
    <w:p w:rsidR="00542FAD" w:rsidRDefault="0003395E" w:rsidP="000339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Аналіз тэкстаў беларускай мовы на народна-гутарковай аснове, праведзены паводле азначаных рыс, будзе плённым </w:t>
      </w:r>
      <w:r w:rsidR="009171DA">
        <w:rPr>
          <w:rFonts w:ascii="Times New Roman" w:hAnsi="Times New Roman" w:cs="Times New Roman"/>
          <w:sz w:val="28"/>
          <w:szCs w:val="28"/>
          <w:lang w:val="be-BY"/>
        </w:rPr>
        <w:t xml:space="preserve">для </w:t>
      </w:r>
      <w:r w:rsidR="002D24B1">
        <w:rPr>
          <w:rFonts w:ascii="Times New Roman" w:hAnsi="Times New Roman" w:cs="Times New Roman"/>
          <w:sz w:val="28"/>
          <w:szCs w:val="28"/>
          <w:lang w:val="be-BY"/>
        </w:rPr>
        <w:t>вызначэння дыялектнай асновы таго ці іншага твора</w:t>
      </w:r>
      <w:r w:rsidR="009171DA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284153">
        <w:rPr>
          <w:rFonts w:ascii="Times New Roman" w:hAnsi="Times New Roman" w:cs="Times New Roman"/>
          <w:sz w:val="28"/>
          <w:szCs w:val="28"/>
          <w:lang w:val="be-BY"/>
        </w:rPr>
        <w:t xml:space="preserve"> Пры гэтым, безумоўна, </w:t>
      </w:r>
      <w:r w:rsidR="00574A9D">
        <w:rPr>
          <w:rFonts w:ascii="Times New Roman" w:hAnsi="Times New Roman" w:cs="Times New Roman"/>
          <w:sz w:val="28"/>
          <w:szCs w:val="28"/>
          <w:lang w:val="be-BY"/>
        </w:rPr>
        <w:t xml:space="preserve">у кожным асобным выпадку </w:t>
      </w:r>
      <w:r w:rsidR="00284153">
        <w:rPr>
          <w:rFonts w:ascii="Times New Roman" w:hAnsi="Times New Roman" w:cs="Times New Roman"/>
          <w:sz w:val="28"/>
          <w:szCs w:val="28"/>
          <w:lang w:val="be-BY"/>
        </w:rPr>
        <w:t>пералік адметных рыс можа быць павялічаны.</w:t>
      </w:r>
    </w:p>
    <w:p w:rsidR="002D24B1" w:rsidRPr="00ED24AC" w:rsidRDefault="00284153" w:rsidP="000339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1E0814" w:rsidRDefault="001E0814" w:rsidP="001E0814">
      <w:pPr>
        <w:spacing w:after="0"/>
        <w:jc w:val="center"/>
        <w:rPr>
          <w:rFonts w:ascii="Times New Roman" w:hAnsi="Times New Roman" w:cs="Times New Roman"/>
          <w:sz w:val="28"/>
          <w:lang w:val="be-BY"/>
        </w:rPr>
      </w:pPr>
    </w:p>
    <w:p w:rsidR="00301A5D" w:rsidRPr="00997317" w:rsidRDefault="00301A5D" w:rsidP="002B4936">
      <w:pPr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r w:rsidRPr="00997317">
        <w:rPr>
          <w:rFonts w:ascii="Times New Roman" w:hAnsi="Times New Roman" w:cs="Times New Roman"/>
          <w:sz w:val="24"/>
          <w:szCs w:val="24"/>
          <w:lang w:val="be-BY"/>
        </w:rPr>
        <w:t>Літаратура</w:t>
      </w:r>
      <w:r w:rsidR="001E0814" w:rsidRPr="00997317">
        <w:rPr>
          <w:rFonts w:ascii="Times New Roman" w:hAnsi="Times New Roman" w:cs="Times New Roman"/>
          <w:sz w:val="24"/>
          <w:szCs w:val="24"/>
          <w:lang w:val="be-BY"/>
        </w:rPr>
        <w:t>:</w:t>
      </w:r>
    </w:p>
    <w:p w:rsidR="001E0814" w:rsidRPr="00997317" w:rsidRDefault="001E0814" w:rsidP="002B493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Дыялекталагічны атлас беларускай мовы. – Мн., Выдавецтва </w:t>
      </w:r>
      <w:r w:rsidR="00A21BC1" w:rsidRPr="00997317">
        <w:rPr>
          <w:rFonts w:ascii="Times New Roman" w:hAnsi="Times New Roman" w:cs="Times New Roman"/>
          <w:sz w:val="24"/>
          <w:szCs w:val="24"/>
          <w:lang w:val="be-BY"/>
        </w:rPr>
        <w:t>Акадэміі навук БССР, 1963.</w:t>
      </w:r>
    </w:p>
    <w:p w:rsidR="00301A5D" w:rsidRPr="00997317" w:rsidRDefault="00301A5D" w:rsidP="002B493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997317">
        <w:rPr>
          <w:rFonts w:ascii="Times New Roman" w:hAnsi="Times New Roman" w:cs="Times New Roman"/>
          <w:sz w:val="24"/>
          <w:szCs w:val="24"/>
          <w:lang w:val="be-BY"/>
        </w:rPr>
        <w:t>Мальдзіс</w:t>
      </w:r>
      <w:r w:rsidR="00A21BC1"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 А.І.</w:t>
      </w:r>
      <w:r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 На скрыжа</w:t>
      </w:r>
      <w:r w:rsidR="00A21BC1" w:rsidRPr="00997317">
        <w:rPr>
          <w:rFonts w:ascii="Times New Roman" w:hAnsi="Times New Roman" w:cs="Times New Roman"/>
          <w:sz w:val="24"/>
          <w:szCs w:val="24"/>
          <w:lang w:val="be-BY"/>
        </w:rPr>
        <w:t>в</w:t>
      </w:r>
      <w:r w:rsidRPr="00997317">
        <w:rPr>
          <w:rFonts w:ascii="Times New Roman" w:hAnsi="Times New Roman" w:cs="Times New Roman"/>
          <w:sz w:val="24"/>
          <w:szCs w:val="24"/>
          <w:lang w:val="be-BY"/>
        </w:rPr>
        <w:t>анні славянскіх традыцый. – Мн., 1980</w:t>
      </w:r>
    </w:p>
    <w:p w:rsidR="00A21BC1" w:rsidRPr="00997317" w:rsidRDefault="00301A5D" w:rsidP="007C4E10">
      <w:pPr>
        <w:pStyle w:val="a6"/>
        <w:spacing w:after="200" w:line="276" w:lineRule="auto"/>
        <w:ind w:firstLine="567"/>
        <w:rPr>
          <w:sz w:val="24"/>
          <w:szCs w:val="24"/>
          <w:lang w:val="be-BY"/>
        </w:rPr>
      </w:pPr>
      <w:r w:rsidRPr="00997317">
        <w:rPr>
          <w:rFonts w:ascii="Times New Roman" w:hAnsi="Times New Roman" w:cs="Times New Roman"/>
          <w:sz w:val="24"/>
          <w:szCs w:val="24"/>
          <w:lang w:val="be-BY"/>
        </w:rPr>
        <w:t>Ціванова</w:t>
      </w:r>
      <w:r w:rsidR="00A21BC1"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 Г.</w:t>
      </w:r>
      <w:r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997317">
        <w:rPr>
          <w:rFonts w:ascii="Times New Roman" w:eastAsia="Calibri" w:hAnsi="Times New Roman" w:cs="Times New Roman"/>
          <w:sz w:val="24"/>
          <w:szCs w:val="24"/>
          <w:lang w:val="be-BY"/>
        </w:rPr>
        <w:t>Мова інтэрмедыі “</w:t>
      </w:r>
      <w:r w:rsidRPr="00997317">
        <w:rPr>
          <w:rFonts w:ascii="Times New Roman" w:eastAsia="Calibri" w:hAnsi="Times New Roman" w:cs="Times New Roman"/>
          <w:sz w:val="24"/>
          <w:szCs w:val="24"/>
          <w:lang w:val="en-US"/>
        </w:rPr>
        <w:t>Bacchanalia</w:t>
      </w:r>
      <w:r w:rsidRPr="00997317">
        <w:rPr>
          <w:rFonts w:ascii="Times New Roman" w:eastAsia="Calibri" w:hAnsi="Times New Roman" w:cs="Times New Roman"/>
          <w:sz w:val="24"/>
          <w:szCs w:val="24"/>
          <w:lang w:val="be-BY"/>
        </w:rPr>
        <w:t>” (1725 год).</w:t>
      </w:r>
      <w:r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 – </w:t>
      </w:r>
      <w:r w:rsidRPr="00997317">
        <w:rPr>
          <w:rFonts w:ascii="Times New Roman" w:eastAsia="Calibri" w:hAnsi="Times New Roman" w:cs="Times New Roman"/>
          <w:sz w:val="24"/>
          <w:szCs w:val="24"/>
          <w:lang w:val="be-BY"/>
        </w:rPr>
        <w:t>Веснік БДУ, серыя 4.—1984.--№3.—С.21-24.</w:t>
      </w:r>
    </w:p>
    <w:p w:rsidR="00301A5D" w:rsidRPr="00997317" w:rsidRDefault="00A21BC1" w:rsidP="002B4936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r w:rsidRPr="00997317">
        <w:rPr>
          <w:rFonts w:ascii="Times New Roman" w:hAnsi="Times New Roman" w:cs="Times New Roman"/>
          <w:sz w:val="24"/>
          <w:szCs w:val="24"/>
          <w:lang w:val="be-BY"/>
        </w:rPr>
        <w:t>Аналізаваныя рукапісы:</w:t>
      </w:r>
    </w:p>
    <w:p w:rsidR="00ED24AC" w:rsidRPr="00997317" w:rsidRDefault="00301A5D" w:rsidP="002B4936">
      <w:pPr>
        <w:ind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 І</w:t>
      </w:r>
      <w:r w:rsidR="00ED24AC" w:rsidRPr="00997317">
        <w:rPr>
          <w:rFonts w:ascii="Times New Roman" w:hAnsi="Times New Roman" w:cs="Times New Roman"/>
          <w:sz w:val="24"/>
          <w:szCs w:val="24"/>
          <w:lang w:val="be-BY"/>
        </w:rPr>
        <w:t>нтэрмедыя “</w:t>
      </w:r>
      <w:r w:rsidR="00ED24AC" w:rsidRPr="00997317">
        <w:rPr>
          <w:rFonts w:ascii="Times New Roman" w:hAnsi="Times New Roman" w:cs="Times New Roman"/>
          <w:sz w:val="24"/>
          <w:szCs w:val="24"/>
          <w:lang w:val="pl-PL"/>
        </w:rPr>
        <w:t>Bacchanalia”</w:t>
      </w:r>
      <w:r w:rsidR="00A21BC1"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, 1725. Рукапіс Цэнтральнага </w:t>
      </w:r>
      <w:r w:rsidR="00ED24AC" w:rsidRPr="00997317">
        <w:rPr>
          <w:rFonts w:ascii="Times New Roman" w:hAnsi="Times New Roman" w:cs="Times New Roman"/>
          <w:sz w:val="24"/>
          <w:szCs w:val="24"/>
          <w:lang w:val="be-BY"/>
        </w:rPr>
        <w:t>дзяржаўнага гістарычнага арх</w:t>
      </w:r>
      <w:r w:rsidR="00A21BC1" w:rsidRPr="00997317">
        <w:rPr>
          <w:rFonts w:ascii="Times New Roman" w:hAnsi="Times New Roman" w:cs="Times New Roman"/>
          <w:sz w:val="24"/>
          <w:szCs w:val="24"/>
          <w:lang w:val="be-BY"/>
        </w:rPr>
        <w:t xml:space="preserve">іва Літвы, фонд 1135, вопіс №2, </w:t>
      </w:r>
      <w:r w:rsidR="00ED24AC" w:rsidRPr="00997317">
        <w:rPr>
          <w:rFonts w:ascii="Times New Roman" w:hAnsi="Times New Roman" w:cs="Times New Roman"/>
          <w:sz w:val="24"/>
          <w:szCs w:val="24"/>
          <w:lang w:val="be-BY"/>
        </w:rPr>
        <w:t>адз. захоўвання 89, с.19-28;</w:t>
      </w:r>
    </w:p>
    <w:p w:rsidR="00301A5D" w:rsidRPr="00997317" w:rsidRDefault="002B4936" w:rsidP="002B4936">
      <w:pPr>
        <w:pStyle w:val="aa"/>
        <w:spacing w:after="200" w:line="276" w:lineRule="auto"/>
        <w:ind w:firstLine="567"/>
        <w:rPr>
          <w:sz w:val="24"/>
        </w:rPr>
      </w:pPr>
      <w:r w:rsidRPr="00997317">
        <w:rPr>
          <w:sz w:val="24"/>
        </w:rPr>
        <w:t>“Камедыя” Каятана Марашэўскага ў зб. Забельскай калегіі, Вільнюс, Цэнтральная бібліятэка Акадэміі навук, фонд 18, рукапіс №1.</w:t>
      </w:r>
    </w:p>
    <w:p w:rsidR="00ED24AC" w:rsidRDefault="002B4936" w:rsidP="007C4E10">
      <w:pPr>
        <w:pStyle w:val="aa"/>
        <w:spacing w:after="200" w:line="276" w:lineRule="auto"/>
        <w:ind w:firstLine="567"/>
        <w:rPr>
          <w:sz w:val="24"/>
        </w:rPr>
      </w:pPr>
      <w:r w:rsidRPr="00997317">
        <w:rPr>
          <w:sz w:val="24"/>
        </w:rPr>
        <w:t xml:space="preserve">Інтэрмедыі са зборніка Смаленскай семінарыі, Санкт-Пецярбург, Дзярж. публ. бібліятэка, вопіс ОСРК, </w:t>
      </w:r>
      <w:r w:rsidRPr="00997317">
        <w:rPr>
          <w:sz w:val="24"/>
          <w:lang w:val="en-US"/>
        </w:rPr>
        <w:t>QXV</w:t>
      </w:r>
      <w:r w:rsidRPr="00997317">
        <w:rPr>
          <w:sz w:val="24"/>
        </w:rPr>
        <w:t>ІІІ – 168, сс.66-70б.</w:t>
      </w:r>
    </w:p>
    <w:p w:rsidR="00997317" w:rsidRPr="00997317" w:rsidRDefault="00997317" w:rsidP="007C4E10">
      <w:pPr>
        <w:pStyle w:val="aa"/>
        <w:spacing w:after="200" w:line="276" w:lineRule="auto"/>
        <w:ind w:firstLine="567"/>
        <w:rPr>
          <w:sz w:val="24"/>
        </w:rPr>
      </w:pPr>
    </w:p>
    <w:p w:rsidR="00997317" w:rsidRPr="007C4E10" w:rsidRDefault="00997317" w:rsidP="007C4E10">
      <w:pPr>
        <w:pStyle w:val="aa"/>
        <w:spacing w:after="200" w:line="276" w:lineRule="auto"/>
        <w:ind w:firstLine="567"/>
        <w:rPr>
          <w:szCs w:val="28"/>
        </w:rPr>
      </w:pPr>
      <w:r>
        <w:rPr>
          <w:szCs w:val="28"/>
        </w:rPr>
        <w:t xml:space="preserve">Апублікавана ў </w:t>
      </w:r>
      <w:r w:rsidRPr="00997317">
        <w:t>зб.</w:t>
      </w:r>
      <w:r w:rsidRPr="00F75A83">
        <w:rPr>
          <w:b/>
        </w:rPr>
        <w:t xml:space="preserve"> “Беларускае слова: </w:t>
      </w:r>
      <w:r w:rsidRPr="00997317">
        <w:rPr>
          <w:b/>
        </w:rPr>
        <w:t>дыялектнае і запазычанае”</w:t>
      </w:r>
      <w:r w:rsidRPr="00A61835">
        <w:t xml:space="preserve"> – Матэрыялы навуковых чытанняў, прысвечаных памяці Е.С.Мяцельскай. – Мн.,”Права і эканоміка”, 2011. – сс.94 – 98.</w:t>
      </w:r>
    </w:p>
    <w:sectPr w:rsidR="00997317" w:rsidRPr="007C4E10" w:rsidSect="00BB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32F" w:rsidRDefault="006D032F" w:rsidP="003F23CF">
      <w:pPr>
        <w:spacing w:after="0" w:line="240" w:lineRule="auto"/>
      </w:pPr>
      <w:r>
        <w:separator/>
      </w:r>
    </w:p>
  </w:endnote>
  <w:endnote w:type="continuationSeparator" w:id="1">
    <w:p w:rsidR="006D032F" w:rsidRDefault="006D032F" w:rsidP="003F2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zhits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32F" w:rsidRDefault="006D032F" w:rsidP="003F23CF">
      <w:pPr>
        <w:spacing w:after="0" w:line="240" w:lineRule="auto"/>
      </w:pPr>
      <w:r>
        <w:separator/>
      </w:r>
    </w:p>
  </w:footnote>
  <w:footnote w:type="continuationSeparator" w:id="1">
    <w:p w:rsidR="006D032F" w:rsidRDefault="006D032F" w:rsidP="003F23CF">
      <w:pPr>
        <w:spacing w:after="0" w:line="240" w:lineRule="auto"/>
      </w:pPr>
      <w:r>
        <w:continuationSeparator/>
      </w:r>
    </w:p>
  </w:footnote>
  <w:footnote w:id="2">
    <w:p w:rsidR="00500D30" w:rsidRPr="003F23CF" w:rsidRDefault="00EA7FDD" w:rsidP="00500D30">
      <w:pPr>
        <w:pStyle w:val="a3"/>
        <w:rPr>
          <w:lang w:val="be-BY"/>
        </w:rPr>
      </w:pPr>
      <w:r>
        <w:rPr>
          <w:rStyle w:val="a5"/>
        </w:rPr>
        <w:footnoteRef/>
      </w:r>
      <w:r w:rsidR="00500D30">
        <w:rPr>
          <w:lang w:val="be-BY"/>
        </w:rPr>
        <w:t>Тут і далей лічбы ў дужкакх пасля прыкладу – нумар старонкі арыгінала.</w:t>
      </w:r>
    </w:p>
    <w:p w:rsidR="00500D30" w:rsidRPr="00500D30" w:rsidRDefault="00500D30">
      <w:pPr>
        <w:pStyle w:val="a3"/>
        <w:rPr>
          <w:lang w:val="be-BY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95CED"/>
    <w:multiLevelType w:val="hybridMultilevel"/>
    <w:tmpl w:val="97844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E73A6A"/>
    <w:multiLevelType w:val="hybridMultilevel"/>
    <w:tmpl w:val="A5D8BDB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4760"/>
    <w:rsid w:val="0003395E"/>
    <w:rsid w:val="000B48FB"/>
    <w:rsid w:val="000C307E"/>
    <w:rsid w:val="000E46A9"/>
    <w:rsid w:val="001138E8"/>
    <w:rsid w:val="00125A62"/>
    <w:rsid w:val="0013719C"/>
    <w:rsid w:val="00160F81"/>
    <w:rsid w:val="00171334"/>
    <w:rsid w:val="001A073F"/>
    <w:rsid w:val="001A2680"/>
    <w:rsid w:val="001D325C"/>
    <w:rsid w:val="001E0814"/>
    <w:rsid w:val="001F0DA1"/>
    <w:rsid w:val="001F2271"/>
    <w:rsid w:val="002112E2"/>
    <w:rsid w:val="00211E69"/>
    <w:rsid w:val="00214217"/>
    <w:rsid w:val="0022794A"/>
    <w:rsid w:val="00235261"/>
    <w:rsid w:val="00244B8E"/>
    <w:rsid w:val="00254FF0"/>
    <w:rsid w:val="002777A3"/>
    <w:rsid w:val="00281F5F"/>
    <w:rsid w:val="00284153"/>
    <w:rsid w:val="002B4936"/>
    <w:rsid w:val="002C6338"/>
    <w:rsid w:val="002D24B1"/>
    <w:rsid w:val="002E49AB"/>
    <w:rsid w:val="002E533E"/>
    <w:rsid w:val="002E5960"/>
    <w:rsid w:val="002F0664"/>
    <w:rsid w:val="002F74DC"/>
    <w:rsid w:val="00301A38"/>
    <w:rsid w:val="00301A5D"/>
    <w:rsid w:val="00307A71"/>
    <w:rsid w:val="00317AE1"/>
    <w:rsid w:val="0034310B"/>
    <w:rsid w:val="003547D9"/>
    <w:rsid w:val="00362CFC"/>
    <w:rsid w:val="00362CFD"/>
    <w:rsid w:val="003743DF"/>
    <w:rsid w:val="0039546A"/>
    <w:rsid w:val="0039636B"/>
    <w:rsid w:val="003A0368"/>
    <w:rsid w:val="003D660E"/>
    <w:rsid w:val="003F23CF"/>
    <w:rsid w:val="00410C56"/>
    <w:rsid w:val="0041398A"/>
    <w:rsid w:val="004177B3"/>
    <w:rsid w:val="00426838"/>
    <w:rsid w:val="00430306"/>
    <w:rsid w:val="00450B4E"/>
    <w:rsid w:val="004754A2"/>
    <w:rsid w:val="00487929"/>
    <w:rsid w:val="00500D30"/>
    <w:rsid w:val="00505207"/>
    <w:rsid w:val="00507AE6"/>
    <w:rsid w:val="0051570D"/>
    <w:rsid w:val="00542FAD"/>
    <w:rsid w:val="0055412E"/>
    <w:rsid w:val="00574A9D"/>
    <w:rsid w:val="0058103F"/>
    <w:rsid w:val="005A3C8D"/>
    <w:rsid w:val="005B1E36"/>
    <w:rsid w:val="00610925"/>
    <w:rsid w:val="00621D07"/>
    <w:rsid w:val="00644A4B"/>
    <w:rsid w:val="00672281"/>
    <w:rsid w:val="006953A0"/>
    <w:rsid w:val="006A4AA2"/>
    <w:rsid w:val="006C0AC3"/>
    <w:rsid w:val="006C1BC8"/>
    <w:rsid w:val="006C6DEF"/>
    <w:rsid w:val="006D032F"/>
    <w:rsid w:val="006D1CB7"/>
    <w:rsid w:val="007141F5"/>
    <w:rsid w:val="00722A35"/>
    <w:rsid w:val="00751C6E"/>
    <w:rsid w:val="00783433"/>
    <w:rsid w:val="007903F4"/>
    <w:rsid w:val="00797F09"/>
    <w:rsid w:val="007B6AEC"/>
    <w:rsid w:val="007C4E10"/>
    <w:rsid w:val="007C606B"/>
    <w:rsid w:val="00800E3A"/>
    <w:rsid w:val="0080467C"/>
    <w:rsid w:val="008408FB"/>
    <w:rsid w:val="00844FA7"/>
    <w:rsid w:val="00856676"/>
    <w:rsid w:val="00872E61"/>
    <w:rsid w:val="0087313E"/>
    <w:rsid w:val="00892615"/>
    <w:rsid w:val="00893CCD"/>
    <w:rsid w:val="008C1E64"/>
    <w:rsid w:val="00914AA9"/>
    <w:rsid w:val="009171DA"/>
    <w:rsid w:val="0092267D"/>
    <w:rsid w:val="009265A7"/>
    <w:rsid w:val="00926661"/>
    <w:rsid w:val="009553D6"/>
    <w:rsid w:val="009559A2"/>
    <w:rsid w:val="009906CF"/>
    <w:rsid w:val="00995F4A"/>
    <w:rsid w:val="00997317"/>
    <w:rsid w:val="009A6017"/>
    <w:rsid w:val="009D0372"/>
    <w:rsid w:val="009E265E"/>
    <w:rsid w:val="00A17578"/>
    <w:rsid w:val="00A211C5"/>
    <w:rsid w:val="00A21BC1"/>
    <w:rsid w:val="00A31A1E"/>
    <w:rsid w:val="00A368A4"/>
    <w:rsid w:val="00A958C5"/>
    <w:rsid w:val="00AE10AC"/>
    <w:rsid w:val="00AF6D5F"/>
    <w:rsid w:val="00B00957"/>
    <w:rsid w:val="00B252DE"/>
    <w:rsid w:val="00B63F2E"/>
    <w:rsid w:val="00B80AD4"/>
    <w:rsid w:val="00BB7A76"/>
    <w:rsid w:val="00BE361D"/>
    <w:rsid w:val="00C54760"/>
    <w:rsid w:val="00C55743"/>
    <w:rsid w:val="00C72B98"/>
    <w:rsid w:val="00C7379A"/>
    <w:rsid w:val="00C931BB"/>
    <w:rsid w:val="00CA79FD"/>
    <w:rsid w:val="00CB17CA"/>
    <w:rsid w:val="00CC68D2"/>
    <w:rsid w:val="00D10570"/>
    <w:rsid w:val="00D12B9E"/>
    <w:rsid w:val="00D14DF3"/>
    <w:rsid w:val="00D1609C"/>
    <w:rsid w:val="00D2565D"/>
    <w:rsid w:val="00D716BB"/>
    <w:rsid w:val="00D7258F"/>
    <w:rsid w:val="00D87492"/>
    <w:rsid w:val="00D93D4C"/>
    <w:rsid w:val="00DA25EB"/>
    <w:rsid w:val="00DC536C"/>
    <w:rsid w:val="00DE2314"/>
    <w:rsid w:val="00DE5B9E"/>
    <w:rsid w:val="00DE5FBD"/>
    <w:rsid w:val="00E016B3"/>
    <w:rsid w:val="00E027F3"/>
    <w:rsid w:val="00E56C71"/>
    <w:rsid w:val="00E63236"/>
    <w:rsid w:val="00EA7FDD"/>
    <w:rsid w:val="00ED24AC"/>
    <w:rsid w:val="00F04C8A"/>
    <w:rsid w:val="00F52F1D"/>
    <w:rsid w:val="00F838B6"/>
    <w:rsid w:val="00F91F57"/>
    <w:rsid w:val="00FA5C51"/>
    <w:rsid w:val="00FB53BA"/>
    <w:rsid w:val="00FC690C"/>
    <w:rsid w:val="00FE5ABB"/>
    <w:rsid w:val="00FE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F23C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F23C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F23CF"/>
    <w:rPr>
      <w:vertAlign w:val="superscript"/>
    </w:rPr>
  </w:style>
  <w:style w:type="paragraph" w:styleId="a6">
    <w:name w:val="endnote text"/>
    <w:basedOn w:val="a"/>
    <w:link w:val="a7"/>
    <w:uiPriority w:val="99"/>
    <w:unhideWhenUsed/>
    <w:rsid w:val="00BE361D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BE361D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E361D"/>
    <w:rPr>
      <w:vertAlign w:val="superscript"/>
    </w:rPr>
  </w:style>
  <w:style w:type="paragraph" w:styleId="a9">
    <w:name w:val="List Paragraph"/>
    <w:basedOn w:val="a"/>
    <w:uiPriority w:val="34"/>
    <w:qFormat/>
    <w:rsid w:val="006C1BC8"/>
    <w:pPr>
      <w:ind w:left="720"/>
      <w:contextualSpacing/>
    </w:pPr>
  </w:style>
  <w:style w:type="paragraph" w:styleId="aa">
    <w:name w:val="Body Text Indent"/>
    <w:basedOn w:val="a"/>
    <w:link w:val="ab"/>
    <w:semiHidden/>
    <w:rsid w:val="002B4936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be-BY"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2B4936"/>
    <w:rPr>
      <w:rFonts w:ascii="Times New Roman" w:eastAsia="Times New Roman" w:hAnsi="Times New Roman" w:cs="Times New Roman"/>
      <w:sz w:val="28"/>
      <w:szCs w:val="24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FA868-CAA4-4078-9FD5-47436EF4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5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2011-04-15T07:43:00Z</dcterms:created>
  <dcterms:modified xsi:type="dcterms:W3CDTF">2011-11-16T15:50:00Z</dcterms:modified>
</cp:coreProperties>
</file>